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D" w:rsidRDefault="00BC1D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1155CC"/>
          <w:sz w:val="28"/>
          <w:szCs w:val="28"/>
          <w:u w:val="single"/>
        </w:rPr>
      </w:pPr>
    </w:p>
    <w:tbl>
      <w:tblPr>
        <w:tblStyle w:val="a5"/>
        <w:tblW w:w="16637" w:type="dxa"/>
        <w:tblInd w:w="100" w:type="dxa"/>
        <w:tblLayout w:type="fixed"/>
        <w:tblLook w:val="0600"/>
      </w:tblPr>
      <w:tblGrid>
        <w:gridCol w:w="5529"/>
        <w:gridCol w:w="5554"/>
        <w:gridCol w:w="5554"/>
      </w:tblGrid>
      <w:tr w:rsidR="00E07E63" w:rsidTr="00C6090C"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E63" w:rsidRPr="005A1DB4" w:rsidRDefault="00E07E63" w:rsidP="000179AD">
            <w:pPr>
              <w:pStyle w:val="normal"/>
              <w:widowControl w:val="0"/>
              <w:spacing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E07E63" w:rsidRDefault="00337917" w:rsidP="000179AD">
            <w:pPr>
              <w:pStyle w:val="normal"/>
              <w:widowControl w:val="0"/>
              <w:spacing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</w:t>
            </w:r>
            <w:r w:rsidR="00E07E63" w:rsidRPr="003053E0">
              <w:rPr>
                <w:sz w:val="26"/>
                <w:szCs w:val="26"/>
              </w:rPr>
              <w:t>ргкомитет</w:t>
            </w:r>
            <w:r>
              <w:rPr>
                <w:sz w:val="26"/>
                <w:szCs w:val="26"/>
              </w:rPr>
              <w:t xml:space="preserve"> триатлона</w:t>
            </w:r>
            <w:r w:rsidR="00E07E63" w:rsidRPr="003053E0">
              <w:rPr>
                <w:sz w:val="26"/>
                <w:szCs w:val="26"/>
              </w:rPr>
              <w:t xml:space="preserve"> “Батыр” </w:t>
            </w:r>
          </w:p>
          <w:p w:rsidR="00C6090C" w:rsidRDefault="00C6090C" w:rsidP="000179AD">
            <w:pPr>
              <w:pStyle w:val="normal"/>
              <w:widowControl w:val="0"/>
              <w:spacing w:after="100"/>
              <w:rPr>
                <w:sz w:val="26"/>
                <w:szCs w:val="26"/>
              </w:rPr>
            </w:pPr>
          </w:p>
          <w:p w:rsidR="00E07E63" w:rsidRDefault="00E07E63" w:rsidP="000179AD">
            <w:pPr>
              <w:pStyle w:val="normal"/>
              <w:widowControl w:val="0"/>
              <w:spacing w:after="100"/>
              <w:rPr>
                <w:sz w:val="26"/>
                <w:szCs w:val="26"/>
              </w:rPr>
            </w:pPr>
            <w:r w:rsidRPr="003053E0">
              <w:rPr>
                <w:sz w:val="26"/>
                <w:szCs w:val="26"/>
              </w:rPr>
              <w:t>Баб</w:t>
            </w:r>
            <w:r>
              <w:rPr>
                <w:sz w:val="26"/>
                <w:szCs w:val="26"/>
              </w:rPr>
              <w:t>ин Д.В.______________________</w:t>
            </w:r>
          </w:p>
          <w:p w:rsidR="00E07E63" w:rsidRDefault="000B2B91" w:rsidP="000179AD">
            <w:pPr>
              <w:pStyle w:val="normal"/>
              <w:widowControl w:val="0"/>
              <w:spacing w:after="100"/>
            </w:pPr>
            <w:r>
              <w:rPr>
                <w:sz w:val="26"/>
                <w:szCs w:val="26"/>
              </w:rPr>
              <w:t>“___”______________ 2020</w:t>
            </w:r>
            <w:r w:rsidR="00E07E63">
              <w:rPr>
                <w:sz w:val="26"/>
                <w:szCs w:val="26"/>
              </w:rPr>
              <w:t>г.</w:t>
            </w:r>
          </w:p>
        </w:tc>
        <w:tc>
          <w:tcPr>
            <w:tcW w:w="5554" w:type="dxa"/>
          </w:tcPr>
          <w:p w:rsidR="00E07E63" w:rsidRDefault="00E07E63" w:rsidP="00581E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07E63" w:rsidRPr="00E07E63" w:rsidRDefault="00E07E63" w:rsidP="00581E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фитнес центра </w:t>
            </w:r>
            <w:r>
              <w:rPr>
                <w:sz w:val="26"/>
                <w:szCs w:val="26"/>
                <w:lang w:val="en-US"/>
              </w:rPr>
              <w:t>ZORGE</w:t>
            </w:r>
          </w:p>
          <w:p w:rsidR="00C6090C" w:rsidRDefault="00C6090C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</w:p>
          <w:p w:rsidR="00C6090C" w:rsidRDefault="00C6090C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</w:p>
          <w:p w:rsidR="00E07E63" w:rsidRDefault="00E07E63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E07E63" w:rsidRDefault="000B2B91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“___”______________ 2020</w:t>
            </w:r>
            <w:r w:rsidR="00E07E63">
              <w:rPr>
                <w:sz w:val="26"/>
                <w:szCs w:val="26"/>
              </w:rPr>
              <w:t xml:space="preserve"> г.</w:t>
            </w:r>
          </w:p>
          <w:p w:rsidR="00C6090C" w:rsidRDefault="00C6090C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</w:p>
          <w:p w:rsidR="00C6090C" w:rsidRDefault="00C6090C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</w:p>
          <w:p w:rsidR="00C6090C" w:rsidRPr="00C6090C" w:rsidRDefault="00C6090C" w:rsidP="00C609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6"/>
                <w:szCs w:val="26"/>
              </w:rPr>
            </w:pP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E63" w:rsidRPr="00E07E63" w:rsidRDefault="00E07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A68E5" w:rsidRDefault="000A6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44"/>
          <w:szCs w:val="44"/>
        </w:rPr>
      </w:pP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Положение 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о проведении соревнований по триатлону </w:t>
      </w:r>
      <w:r>
        <w:rPr>
          <w:sz w:val="36"/>
          <w:szCs w:val="36"/>
        </w:rPr>
        <w:t xml:space="preserve">в помещении 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48"/>
          <w:szCs w:val="48"/>
        </w:rPr>
      </w:pPr>
      <w:r>
        <w:rPr>
          <w:sz w:val="48"/>
          <w:szCs w:val="48"/>
        </w:rPr>
        <w:t>“Батыр”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114300" distB="114300" distL="114300" distR="114300">
            <wp:extent cx="2266950" cy="1495425"/>
            <wp:effectExtent l="1905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864CC">
        <w:rPr>
          <w:noProof/>
          <w:sz w:val="48"/>
          <w:szCs w:val="48"/>
        </w:rPr>
        <w:drawing>
          <wp:inline distT="0" distB="0" distL="0" distR="0">
            <wp:extent cx="2238388" cy="1491586"/>
            <wp:effectExtent l="19050" t="0" r="9512" b="0"/>
            <wp:docPr id="2" name="Рисунок 1" descr="vmD4Uw1-z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D4Uw1-zI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507" cy="149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4CC">
        <w:rPr>
          <w:noProof/>
          <w:sz w:val="48"/>
          <w:szCs w:val="48"/>
        </w:rPr>
        <w:drawing>
          <wp:inline distT="0" distB="0" distL="0" distR="0">
            <wp:extent cx="2244146" cy="1495425"/>
            <wp:effectExtent l="19050" t="0" r="3754" b="0"/>
            <wp:docPr id="3" name="Рисунок 2" descr="mGy_yHCv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y_yHCvGo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271" cy="14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1D" w:rsidRDefault="00BC1D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"/>
        <w:rPr>
          <w:sz w:val="44"/>
          <w:szCs w:val="44"/>
        </w:rPr>
      </w:pPr>
    </w:p>
    <w:p w:rsidR="001D41B1" w:rsidRDefault="001D41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</w:p>
    <w:p w:rsidR="001D41B1" w:rsidRDefault="001D41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</w:p>
    <w:p w:rsidR="000A68E5" w:rsidRDefault="000A6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</w:p>
    <w:p w:rsidR="000A68E5" w:rsidRDefault="000A6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</w:p>
    <w:p w:rsidR="001D41B1" w:rsidRDefault="001D41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</w:p>
    <w:p w:rsidR="001D41B1" w:rsidRDefault="001D41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</w:p>
    <w:p w:rsidR="001D41B1" w:rsidRDefault="001D41B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  <w:lang w:val="en-US"/>
        </w:rPr>
      </w:pPr>
    </w:p>
    <w:p w:rsidR="00E07E63" w:rsidRPr="00E07E63" w:rsidRDefault="00E07E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  <w:lang w:val="en-US"/>
        </w:rPr>
      </w:pPr>
    </w:p>
    <w:p w:rsidR="00BC1D1D" w:rsidRDefault="000A5EE4" w:rsidP="000A6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Уфа. </w:t>
      </w:r>
      <w:r>
        <w:rPr>
          <w:color w:val="000000"/>
          <w:sz w:val="28"/>
          <w:szCs w:val="28"/>
        </w:rPr>
        <w:t>20</w:t>
      </w:r>
      <w:r w:rsidR="0085456D">
        <w:rPr>
          <w:color w:val="000000"/>
          <w:sz w:val="28"/>
          <w:szCs w:val="28"/>
        </w:rPr>
        <w:t>20</w:t>
      </w: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38" w:firstLine="57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Цели и задачи.</w:t>
      </w:r>
      <w:r>
        <w:rPr>
          <w:sz w:val="26"/>
          <w:szCs w:val="26"/>
        </w:rPr>
        <w:t xml:space="preserve"> Соревнования по триатлону в помещениях проводятся в целях популяризации здорового образа жизни, развития современного вида спорта триатлон, а также выявления сильнейших спортсменов региона.</w:t>
      </w:r>
    </w:p>
    <w:p w:rsidR="000A68E5" w:rsidRDefault="000A5EE4" w:rsidP="000A68E5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ind w:left="138" w:firstLine="570"/>
        <w:jc w:val="both"/>
        <w:rPr>
          <w:sz w:val="26"/>
          <w:szCs w:val="26"/>
        </w:rPr>
      </w:pPr>
      <w:r w:rsidRPr="000A68E5">
        <w:rPr>
          <w:b/>
          <w:sz w:val="26"/>
          <w:szCs w:val="26"/>
        </w:rPr>
        <w:t>Руководство соревнований.</w:t>
      </w:r>
      <w:r w:rsidRPr="000A68E5">
        <w:rPr>
          <w:sz w:val="26"/>
          <w:szCs w:val="26"/>
        </w:rPr>
        <w:t xml:space="preserve"> </w:t>
      </w:r>
      <w:r w:rsidR="00337917">
        <w:rPr>
          <w:sz w:val="26"/>
          <w:szCs w:val="26"/>
        </w:rPr>
        <w:t>Общее руководство проведения</w:t>
      </w:r>
      <w:r w:rsidRPr="000A68E5">
        <w:rPr>
          <w:sz w:val="26"/>
          <w:szCs w:val="26"/>
        </w:rPr>
        <w:t xml:space="preserve"> мероприятия осуществляет Федерация три</w:t>
      </w:r>
      <w:r w:rsidR="00337917">
        <w:rPr>
          <w:sz w:val="26"/>
          <w:szCs w:val="26"/>
        </w:rPr>
        <w:t>а</w:t>
      </w:r>
      <w:r w:rsidR="00347B78">
        <w:rPr>
          <w:sz w:val="26"/>
          <w:szCs w:val="26"/>
        </w:rPr>
        <w:t>тлона Республики Башкортостан и о</w:t>
      </w:r>
      <w:r w:rsidR="00347B78" w:rsidRPr="003053E0">
        <w:rPr>
          <w:sz w:val="26"/>
          <w:szCs w:val="26"/>
        </w:rPr>
        <w:t>ргкомитет</w:t>
      </w:r>
      <w:r w:rsidR="00347B78">
        <w:rPr>
          <w:sz w:val="26"/>
          <w:szCs w:val="26"/>
        </w:rPr>
        <w:t xml:space="preserve"> триатлона</w:t>
      </w:r>
      <w:r w:rsidR="00347B78" w:rsidRPr="003053E0">
        <w:rPr>
          <w:sz w:val="26"/>
          <w:szCs w:val="26"/>
        </w:rPr>
        <w:t xml:space="preserve"> “Батыр”</w:t>
      </w:r>
      <w:r w:rsidR="00347B78">
        <w:rPr>
          <w:sz w:val="26"/>
          <w:szCs w:val="26"/>
        </w:rPr>
        <w:t xml:space="preserve">. </w:t>
      </w:r>
      <w:r w:rsidRPr="000A68E5">
        <w:rPr>
          <w:sz w:val="26"/>
          <w:szCs w:val="26"/>
        </w:rPr>
        <w:t>Непосредственно орган</w:t>
      </w:r>
      <w:r w:rsidR="00337917">
        <w:rPr>
          <w:sz w:val="26"/>
          <w:szCs w:val="26"/>
        </w:rPr>
        <w:t>изация мероприятия возлагается на о</w:t>
      </w:r>
      <w:r w:rsidR="00337917" w:rsidRPr="003053E0">
        <w:rPr>
          <w:sz w:val="26"/>
          <w:szCs w:val="26"/>
        </w:rPr>
        <w:t>ргкомитет</w:t>
      </w:r>
      <w:r w:rsidR="00337917">
        <w:rPr>
          <w:sz w:val="26"/>
          <w:szCs w:val="26"/>
        </w:rPr>
        <w:t xml:space="preserve"> триатлона</w:t>
      </w:r>
      <w:r w:rsidR="00337917" w:rsidRPr="003053E0">
        <w:rPr>
          <w:sz w:val="26"/>
          <w:szCs w:val="26"/>
        </w:rPr>
        <w:t xml:space="preserve"> “Батыр”</w:t>
      </w:r>
      <w:r w:rsidR="00337917">
        <w:rPr>
          <w:sz w:val="26"/>
          <w:szCs w:val="26"/>
        </w:rPr>
        <w:t>.</w:t>
      </w:r>
    </w:p>
    <w:p w:rsidR="00BC1D1D" w:rsidRPr="00E07E63" w:rsidRDefault="000A5EE4" w:rsidP="00E07E6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ind w:left="138" w:firstLine="570"/>
        <w:jc w:val="both"/>
        <w:rPr>
          <w:b/>
          <w:sz w:val="26"/>
          <w:szCs w:val="26"/>
        </w:rPr>
      </w:pPr>
      <w:r w:rsidRPr="00E07E63">
        <w:rPr>
          <w:b/>
          <w:sz w:val="26"/>
          <w:szCs w:val="26"/>
        </w:rPr>
        <w:t>Место проведения.</w:t>
      </w:r>
      <w:r w:rsidRPr="00E07E63">
        <w:rPr>
          <w:sz w:val="26"/>
          <w:szCs w:val="26"/>
        </w:rPr>
        <w:t xml:space="preserve"> Соревнования проводятся в фитнес центре </w:t>
      </w:r>
      <w:r w:rsidR="00E07E63" w:rsidRPr="00E07E63">
        <w:rPr>
          <w:sz w:val="26"/>
          <w:szCs w:val="26"/>
          <w:lang w:val="en-US"/>
        </w:rPr>
        <w:t>ZORGE</w:t>
      </w:r>
      <w:r w:rsidR="000A68E5" w:rsidRPr="00E07E63">
        <w:rPr>
          <w:sz w:val="26"/>
          <w:szCs w:val="26"/>
        </w:rPr>
        <w:t xml:space="preserve"> </w:t>
      </w:r>
      <w:r w:rsidRPr="00E07E63">
        <w:rPr>
          <w:sz w:val="26"/>
          <w:szCs w:val="26"/>
        </w:rPr>
        <w:t xml:space="preserve">в городе Уфа по адресу улица </w:t>
      </w:r>
      <w:r w:rsidR="00E07E63">
        <w:rPr>
          <w:sz w:val="26"/>
          <w:szCs w:val="26"/>
        </w:rPr>
        <w:t>Р.Зорге, 75.</w:t>
      </w: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ind w:left="138" w:firstLine="570"/>
        <w:jc w:val="both"/>
        <w:rPr>
          <w:sz w:val="26"/>
          <w:szCs w:val="26"/>
        </w:rPr>
      </w:pPr>
      <w:r w:rsidRPr="00E07E63">
        <w:rPr>
          <w:b/>
          <w:sz w:val="26"/>
          <w:szCs w:val="26"/>
        </w:rPr>
        <w:t>Даты проведения.</w:t>
      </w:r>
      <w:r w:rsidRPr="00E07E63">
        <w:rPr>
          <w:sz w:val="26"/>
          <w:szCs w:val="26"/>
        </w:rPr>
        <w:t xml:space="preserve"> </w:t>
      </w:r>
      <w:r w:rsidR="00010F7C">
        <w:rPr>
          <w:sz w:val="26"/>
          <w:szCs w:val="26"/>
        </w:rPr>
        <w:t>4</w:t>
      </w:r>
      <w:r w:rsidR="0085456D">
        <w:rPr>
          <w:sz w:val="26"/>
          <w:szCs w:val="26"/>
        </w:rPr>
        <w:t xml:space="preserve"> этап соревнований</w:t>
      </w:r>
      <w:r w:rsidRPr="00E07E63">
        <w:rPr>
          <w:b/>
          <w:sz w:val="26"/>
          <w:szCs w:val="26"/>
        </w:rPr>
        <w:t xml:space="preserve"> Indoor Triathlon Batyr</w:t>
      </w:r>
      <w:r w:rsidRPr="00E07E63">
        <w:rPr>
          <w:sz w:val="26"/>
          <w:szCs w:val="26"/>
        </w:rPr>
        <w:t xml:space="preserve"> </w:t>
      </w:r>
      <w:r w:rsidR="00010F7C">
        <w:rPr>
          <w:sz w:val="26"/>
          <w:szCs w:val="26"/>
        </w:rPr>
        <w:t>22 марта</w:t>
      </w:r>
      <w:r w:rsidR="0078226E">
        <w:rPr>
          <w:sz w:val="26"/>
          <w:szCs w:val="26"/>
        </w:rPr>
        <w:t xml:space="preserve"> 2020г</w:t>
      </w:r>
      <w:r w:rsidR="00862F32">
        <w:rPr>
          <w:sz w:val="26"/>
          <w:szCs w:val="26"/>
        </w:rPr>
        <w:t>.</w:t>
      </w: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138" w:firstLine="57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Программа соревнований. 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73"/>
        <w:jc w:val="both"/>
        <w:rPr>
          <w:sz w:val="26"/>
          <w:szCs w:val="26"/>
        </w:rPr>
      </w:pPr>
      <w:r>
        <w:rPr>
          <w:sz w:val="26"/>
          <w:szCs w:val="26"/>
        </w:rPr>
        <w:t>Воскресенье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12:00</w:t>
      </w:r>
      <w:r w:rsidRPr="008E33D2">
        <w:rPr>
          <w:rFonts w:ascii="Arial" w:hAnsi="Arial" w:cs="Arial"/>
        </w:rPr>
        <w:t xml:space="preserve"> Старт 1-й волны. Дистанция "Суперспринт"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12:15</w:t>
      </w:r>
      <w:r w:rsidRPr="008E33D2">
        <w:rPr>
          <w:rFonts w:ascii="Arial" w:hAnsi="Arial" w:cs="Arial"/>
        </w:rPr>
        <w:t xml:space="preserve"> Старт 2-й волны. Дистанция "Суперспринт"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12:30</w:t>
      </w:r>
      <w:r w:rsidRPr="008E33D2">
        <w:rPr>
          <w:rFonts w:ascii="Arial" w:hAnsi="Arial" w:cs="Arial"/>
        </w:rPr>
        <w:t xml:space="preserve"> Старт 3-й волны. Дистанция "Суперспринт"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12:45</w:t>
      </w:r>
      <w:r w:rsidRPr="008E33D2">
        <w:rPr>
          <w:rFonts w:ascii="Arial" w:hAnsi="Arial" w:cs="Arial"/>
        </w:rPr>
        <w:t xml:space="preserve"> Старт 4-й волны. Дистанция "Суперспринт"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13:00</w:t>
      </w:r>
      <w:r w:rsidRPr="008E33D2">
        <w:rPr>
          <w:rFonts w:ascii="Arial" w:hAnsi="Arial" w:cs="Arial"/>
        </w:rPr>
        <w:t xml:space="preserve"> Старт 5-й волны. Дистанция "Спринт"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13:30</w:t>
      </w:r>
      <w:r w:rsidRPr="008E33D2">
        <w:rPr>
          <w:rFonts w:ascii="Arial" w:hAnsi="Arial" w:cs="Arial"/>
        </w:rPr>
        <w:t xml:space="preserve"> Старт 6-й волны. Дистанция "Спринт"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 xml:space="preserve">14:00 </w:t>
      </w:r>
      <w:r w:rsidRPr="008E33D2">
        <w:rPr>
          <w:rFonts w:ascii="Arial" w:hAnsi="Arial" w:cs="Arial"/>
        </w:rPr>
        <w:t>Старт 7-й волны. Дистанция "Спринт"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14:15</w:t>
      </w:r>
      <w:r w:rsidRPr="008E33D2">
        <w:rPr>
          <w:rFonts w:ascii="Arial" w:hAnsi="Arial" w:cs="Arial"/>
        </w:rPr>
        <w:t xml:space="preserve"> Награждение победителей. Дистанция "суперспринт"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14:30</w:t>
      </w:r>
      <w:r w:rsidRPr="008E33D2">
        <w:rPr>
          <w:rFonts w:ascii="Arial" w:hAnsi="Arial" w:cs="Arial"/>
        </w:rPr>
        <w:t xml:space="preserve"> Старт 8-й волны. Дистанция "Спринт"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15:00</w:t>
      </w:r>
      <w:r w:rsidRPr="008E33D2">
        <w:rPr>
          <w:rFonts w:ascii="Arial" w:hAnsi="Arial" w:cs="Arial"/>
        </w:rPr>
        <w:t xml:space="preserve"> Старт 9-й волны. Дистанция "Спринт"</w:t>
      </w:r>
    </w:p>
    <w:p w:rsidR="008E33D2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15:30</w:t>
      </w:r>
      <w:r w:rsidRPr="008E33D2">
        <w:rPr>
          <w:rFonts w:ascii="Arial" w:hAnsi="Arial" w:cs="Arial"/>
        </w:rPr>
        <w:t xml:space="preserve"> Старт 10-й волны. Дистанция "Спринт"</w:t>
      </w:r>
    </w:p>
    <w:p w:rsidR="00F471EE" w:rsidRP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16:00</w:t>
      </w:r>
      <w:r w:rsidRPr="008E33D2">
        <w:rPr>
          <w:rFonts w:ascii="Arial" w:hAnsi="Arial" w:cs="Arial"/>
        </w:rPr>
        <w:t xml:space="preserve"> Старт 11-й волны. </w:t>
      </w:r>
      <w:r w:rsidR="00F471EE" w:rsidRPr="008E33D2">
        <w:rPr>
          <w:rFonts w:ascii="Arial" w:hAnsi="Arial" w:cs="Arial"/>
        </w:rPr>
        <w:t>Дистанция "Спринт"</w:t>
      </w:r>
    </w:p>
    <w:p w:rsidR="00F471EE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16:30</w:t>
      </w:r>
      <w:r w:rsidRPr="008E33D2">
        <w:rPr>
          <w:rFonts w:ascii="Arial" w:hAnsi="Arial" w:cs="Arial"/>
        </w:rPr>
        <w:t xml:space="preserve"> Старт 12-й волны. </w:t>
      </w:r>
      <w:r w:rsidR="00F471EE" w:rsidRPr="008E33D2">
        <w:rPr>
          <w:rFonts w:ascii="Arial" w:hAnsi="Arial" w:cs="Arial"/>
        </w:rPr>
        <w:t>Дистанция "Спринт" + "Спринт.Эстафета"</w:t>
      </w:r>
    </w:p>
    <w:p w:rsidR="00F471EE" w:rsidRPr="00F471EE" w:rsidRDefault="00F471EE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F471EE">
        <w:rPr>
          <w:rFonts w:ascii="Arial" w:hAnsi="Arial" w:cs="Arial"/>
          <w:b/>
        </w:rPr>
        <w:t>17:00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Старт 13</w:t>
      </w:r>
      <w:r w:rsidRPr="008E33D2">
        <w:rPr>
          <w:rFonts w:ascii="Arial" w:hAnsi="Arial" w:cs="Arial"/>
        </w:rPr>
        <w:t>-й волны. Дистанция "Спринт.Эстафета"</w:t>
      </w:r>
    </w:p>
    <w:p w:rsidR="008E33D2" w:rsidRDefault="008E33D2" w:rsidP="008E33D2">
      <w:pPr>
        <w:pStyle w:val="aa"/>
        <w:spacing w:before="0" w:beforeAutospacing="0" w:after="150" w:afterAutospacing="0"/>
        <w:rPr>
          <w:rFonts w:ascii="Arial" w:hAnsi="Arial" w:cs="Arial"/>
        </w:rPr>
      </w:pPr>
      <w:r w:rsidRPr="008E33D2">
        <w:rPr>
          <w:rFonts w:ascii="Arial" w:hAnsi="Arial" w:cs="Arial"/>
          <w:b/>
          <w:bCs/>
        </w:rPr>
        <w:t>18:30</w:t>
      </w:r>
      <w:r w:rsidRPr="008E33D2">
        <w:rPr>
          <w:rFonts w:ascii="Arial" w:hAnsi="Arial" w:cs="Arial"/>
        </w:rPr>
        <w:t xml:space="preserve"> Подведение итогов. Награждение победителей, призёров, дистанция "Спринт"</w:t>
      </w:r>
    </w:p>
    <w:p w:rsidR="008E33D2" w:rsidRDefault="008E33D2" w:rsidP="008E33D2">
      <w:pPr>
        <w:pStyle w:val="aa"/>
        <w:spacing w:before="0" w:beforeAutospacing="0" w:after="150" w:afterAutospacing="0"/>
        <w:rPr>
          <w:sz w:val="26"/>
          <w:szCs w:val="26"/>
        </w:rPr>
      </w:pP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138" w:firstLine="57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Спортивные дистанции и зачеты.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Соревнования </w:t>
      </w:r>
      <w:r>
        <w:rPr>
          <w:b/>
          <w:sz w:val="26"/>
          <w:szCs w:val="26"/>
        </w:rPr>
        <w:t>Indoor Triathlon Batyr</w:t>
      </w:r>
      <w:r>
        <w:rPr>
          <w:sz w:val="26"/>
          <w:szCs w:val="26"/>
        </w:rPr>
        <w:t xml:space="preserve"> проводя</w:t>
      </w:r>
      <w:r w:rsidR="001864CC">
        <w:rPr>
          <w:sz w:val="26"/>
          <w:szCs w:val="26"/>
        </w:rPr>
        <w:t>тся на дистанции «суперспринт» в личном зачете и «Спринт»</w:t>
      </w:r>
      <w:r>
        <w:rPr>
          <w:sz w:val="26"/>
          <w:szCs w:val="26"/>
        </w:rPr>
        <w:t xml:space="preserve"> в двух зачетах: личный и эстафета. Дистанция состоит из следующих этапов:</w:t>
      </w: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sz w:val="26"/>
          <w:szCs w:val="26"/>
        </w:rPr>
      </w:pP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sz w:val="26"/>
          <w:szCs w:val="26"/>
        </w:rPr>
      </w:pP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sz w:val="26"/>
          <w:szCs w:val="26"/>
        </w:rPr>
      </w:pPr>
    </w:p>
    <w:p w:rsidR="001864CC" w:rsidRPr="001864CC" w:rsidRDefault="001864CC" w:rsidP="001864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b/>
          <w:sz w:val="26"/>
          <w:szCs w:val="26"/>
        </w:rPr>
      </w:pPr>
      <w:r w:rsidRPr="001864C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уперс</w:t>
      </w:r>
      <w:r w:rsidRPr="001864CC">
        <w:rPr>
          <w:b/>
          <w:sz w:val="26"/>
          <w:szCs w:val="26"/>
        </w:rPr>
        <w:t>принт</w:t>
      </w:r>
    </w:p>
    <w:tbl>
      <w:tblPr>
        <w:tblStyle w:val="a6"/>
        <w:tblW w:w="11010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05"/>
        <w:gridCol w:w="3705"/>
        <w:gridCol w:w="3300"/>
      </w:tblGrid>
      <w:tr w:rsidR="001864CC" w:rsidTr="000179A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Протяженность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Контрольное время </w:t>
            </w:r>
          </w:p>
        </w:tc>
      </w:tr>
      <w:tr w:rsidR="001864CC" w:rsidTr="000179A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E07E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E07E63">
              <w:rPr>
                <w:sz w:val="26"/>
                <w:szCs w:val="26"/>
              </w:rPr>
              <w:t>Плавание в бассейне (25м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E07E63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1864CC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1864CC" w:rsidTr="000179AD">
        <w:trPr>
          <w:trHeight w:val="46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Транзитная зона 1</w:t>
            </w:r>
          </w:p>
        </w:tc>
        <w:tc>
          <w:tcPr>
            <w:tcW w:w="7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минут</w:t>
            </w:r>
          </w:p>
        </w:tc>
      </w:tr>
      <w:tr w:rsidR="001864CC" w:rsidTr="000179A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Велостанок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 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1864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</w:tr>
      <w:tr w:rsidR="001864CC" w:rsidTr="000179AD">
        <w:trPr>
          <w:trHeight w:val="46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Транзитная зона 2</w:t>
            </w:r>
          </w:p>
        </w:tc>
        <w:tc>
          <w:tcPr>
            <w:tcW w:w="7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минуты</w:t>
            </w:r>
          </w:p>
        </w:tc>
      </w:tr>
      <w:tr w:rsidR="001864CC" w:rsidTr="000179A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Бег на беговой дорожке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4CC" w:rsidRDefault="001864CC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минут</w:t>
            </w:r>
          </w:p>
        </w:tc>
      </w:tr>
    </w:tbl>
    <w:p w:rsidR="001864CC" w:rsidRDefault="001864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sz w:val="26"/>
          <w:szCs w:val="26"/>
        </w:rPr>
      </w:pPr>
    </w:p>
    <w:p w:rsidR="001864CC" w:rsidRPr="001864CC" w:rsidRDefault="001864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38"/>
        <w:jc w:val="both"/>
        <w:rPr>
          <w:b/>
          <w:sz w:val="26"/>
          <w:szCs w:val="26"/>
        </w:rPr>
      </w:pPr>
      <w:r w:rsidRPr="001864CC">
        <w:rPr>
          <w:b/>
          <w:sz w:val="26"/>
          <w:szCs w:val="26"/>
        </w:rPr>
        <w:t>Спринт</w:t>
      </w:r>
    </w:p>
    <w:tbl>
      <w:tblPr>
        <w:tblStyle w:val="a6"/>
        <w:tblW w:w="11010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05"/>
        <w:gridCol w:w="3705"/>
        <w:gridCol w:w="3300"/>
      </w:tblGrid>
      <w:tr w:rsidR="00BC1D1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Протяженность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Контрольное время </w:t>
            </w:r>
          </w:p>
        </w:tc>
      </w:tr>
      <w:tr w:rsidR="00BC1D1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Плавание в бассейне (</w:t>
            </w:r>
            <w:r w:rsidR="00E07E63">
              <w:rPr>
                <w:sz w:val="26"/>
                <w:szCs w:val="26"/>
              </w:rPr>
              <w:t>25м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 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BC1D1D">
        <w:trPr>
          <w:trHeight w:val="46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Транзитная зона 1</w:t>
            </w:r>
          </w:p>
        </w:tc>
        <w:tc>
          <w:tcPr>
            <w:tcW w:w="7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минут</w:t>
            </w:r>
          </w:p>
        </w:tc>
      </w:tr>
      <w:tr w:rsidR="00BC1D1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Велостанок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 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15 минут</w:t>
            </w:r>
          </w:p>
        </w:tc>
      </w:tr>
      <w:tr w:rsidR="00BC1D1D">
        <w:trPr>
          <w:trHeight w:val="46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Транзитная зона 2</w:t>
            </w:r>
          </w:p>
        </w:tc>
        <w:tc>
          <w:tcPr>
            <w:tcW w:w="7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минуты</w:t>
            </w:r>
          </w:p>
        </w:tc>
      </w:tr>
      <w:tr w:rsidR="00BC1D1D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Бег на беговой дорожке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м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45 минут</w:t>
            </w:r>
          </w:p>
        </w:tc>
      </w:tr>
    </w:tbl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На каждом этапе введено контрольное время, которое отсчитывается от момента старта конкретного участника и включает обязательные временные промежутки прохождения транзитных зон. Максимальное время прохождение конкретного этапа регламентируется только </w:t>
      </w:r>
      <w:r w:rsidR="00341874">
        <w:rPr>
          <w:sz w:val="26"/>
          <w:szCs w:val="26"/>
        </w:rPr>
        <w:t xml:space="preserve">для плавания и составляет 15 минут для дистанции  «суперспринт» и </w:t>
      </w:r>
      <w:r>
        <w:rPr>
          <w:sz w:val="26"/>
          <w:szCs w:val="26"/>
        </w:rPr>
        <w:t>30 минут</w:t>
      </w:r>
      <w:r w:rsidR="00341874">
        <w:rPr>
          <w:sz w:val="26"/>
          <w:szCs w:val="26"/>
        </w:rPr>
        <w:t xml:space="preserve"> для дистанции «спринт»</w:t>
      </w:r>
      <w:r>
        <w:rPr>
          <w:sz w:val="26"/>
          <w:szCs w:val="26"/>
        </w:rPr>
        <w:t xml:space="preserve">. Завершить велоэтап необходимо не позднее </w:t>
      </w:r>
      <w:r w:rsidR="00341874">
        <w:rPr>
          <w:sz w:val="26"/>
          <w:szCs w:val="26"/>
        </w:rPr>
        <w:t xml:space="preserve">40 минут (суперспринт) и </w:t>
      </w:r>
      <w:r>
        <w:rPr>
          <w:sz w:val="26"/>
          <w:szCs w:val="26"/>
        </w:rPr>
        <w:t>75 минут</w:t>
      </w:r>
      <w:r w:rsidR="00341874">
        <w:rPr>
          <w:sz w:val="26"/>
          <w:szCs w:val="26"/>
        </w:rPr>
        <w:t xml:space="preserve"> (спринт)</w:t>
      </w:r>
      <w:r>
        <w:rPr>
          <w:sz w:val="26"/>
          <w:szCs w:val="26"/>
        </w:rPr>
        <w:t xml:space="preserve">, а беговой этап не позднее </w:t>
      </w:r>
      <w:r w:rsidR="00341874">
        <w:rPr>
          <w:sz w:val="26"/>
          <w:szCs w:val="26"/>
        </w:rPr>
        <w:t xml:space="preserve">55 минут (суперспринт) </w:t>
      </w:r>
      <w:r>
        <w:rPr>
          <w:sz w:val="26"/>
          <w:szCs w:val="26"/>
        </w:rPr>
        <w:t>105 минут</w:t>
      </w:r>
      <w:r w:rsidR="00341874">
        <w:rPr>
          <w:sz w:val="26"/>
          <w:szCs w:val="26"/>
        </w:rPr>
        <w:t xml:space="preserve"> (спринт)</w:t>
      </w:r>
      <w:r>
        <w:rPr>
          <w:sz w:val="26"/>
          <w:szCs w:val="26"/>
        </w:rPr>
        <w:t xml:space="preserve"> с момента старта. 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38"/>
        <w:jc w:val="both"/>
        <w:rPr>
          <w:sz w:val="26"/>
          <w:szCs w:val="26"/>
        </w:rPr>
      </w:pPr>
      <w:r>
        <w:rPr>
          <w:sz w:val="26"/>
          <w:szCs w:val="26"/>
        </w:rPr>
        <w:t>6.3. Кроме того для этапов “Велостанок” и “Бег” введено время, раньше котор</w:t>
      </w:r>
      <w:r w:rsidR="00341874">
        <w:rPr>
          <w:sz w:val="26"/>
          <w:szCs w:val="26"/>
        </w:rPr>
        <w:t xml:space="preserve">ого стартовать нельзя. В случае, </w:t>
      </w:r>
      <w:r>
        <w:rPr>
          <w:sz w:val="26"/>
          <w:szCs w:val="26"/>
        </w:rPr>
        <w:t>если участник готов выйти на старт этапа раньше этого времени, ему дается отсечка, не идущая в зачет. То есть, существует вероятность, что исключительно быстрые участники будут ожидать некоторое вр</w:t>
      </w:r>
      <w:r w:rsidR="00341874">
        <w:rPr>
          <w:sz w:val="26"/>
          <w:szCs w:val="26"/>
        </w:rPr>
        <w:t>емя до старта очередного этапа.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Личный зачет будет вестись по следующим группам: </w:t>
      </w: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26"/>
          <w:szCs w:val="26"/>
        </w:rPr>
      </w:pP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26"/>
          <w:szCs w:val="26"/>
        </w:rPr>
      </w:pPr>
    </w:p>
    <w:p w:rsidR="00341874" w:rsidRPr="00341874" w:rsidRDefault="00341874" w:rsidP="003418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sz w:val="26"/>
          <w:szCs w:val="26"/>
        </w:rPr>
      </w:pPr>
      <w:r w:rsidRPr="0034187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уперс</w:t>
      </w:r>
      <w:r w:rsidRPr="00341874">
        <w:rPr>
          <w:b/>
          <w:sz w:val="26"/>
          <w:szCs w:val="26"/>
        </w:rPr>
        <w:t>принт</w:t>
      </w:r>
    </w:p>
    <w:tbl>
      <w:tblPr>
        <w:tblStyle w:val="a7"/>
        <w:tblW w:w="111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4"/>
        <w:gridCol w:w="5554"/>
      </w:tblGrid>
      <w:tr w:rsidR="00341874" w:rsidTr="000179AD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4" w:rsidRDefault="00341874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4" w:rsidRDefault="00341874" w:rsidP="000179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</w:t>
            </w:r>
          </w:p>
        </w:tc>
      </w:tr>
      <w:tr w:rsidR="00341874" w:rsidTr="00341874">
        <w:trPr>
          <w:trHeight w:val="382"/>
        </w:trPr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4" w:rsidRPr="008E33D2" w:rsidRDefault="00341874" w:rsidP="008E33D2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Абсолют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4" w:rsidRDefault="00341874" w:rsidP="008E33D2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Абсолют </w:t>
            </w:r>
          </w:p>
        </w:tc>
      </w:tr>
    </w:tbl>
    <w:p w:rsidR="00341874" w:rsidRPr="00341874" w:rsidRDefault="003418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sz w:val="26"/>
          <w:szCs w:val="26"/>
        </w:rPr>
      </w:pPr>
      <w:r w:rsidRPr="00341874">
        <w:rPr>
          <w:b/>
          <w:sz w:val="26"/>
          <w:szCs w:val="26"/>
        </w:rPr>
        <w:t>Спринт</w:t>
      </w:r>
    </w:p>
    <w:tbl>
      <w:tblPr>
        <w:tblStyle w:val="a7"/>
        <w:tblW w:w="111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4"/>
        <w:gridCol w:w="5554"/>
      </w:tblGrid>
      <w:tr w:rsidR="00BC1D1D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0A5E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</w:t>
            </w:r>
          </w:p>
        </w:tc>
      </w:tr>
      <w:tr w:rsidR="00BC1D1D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341874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M18-34 (мужчины от 18 до 34</w:t>
            </w:r>
            <w:r w:rsidR="000A5EE4">
              <w:rPr>
                <w:sz w:val="26"/>
                <w:szCs w:val="26"/>
              </w:rPr>
              <w:t xml:space="preserve"> лет) </w:t>
            </w:r>
          </w:p>
          <w:p w:rsidR="00BC1D1D" w:rsidRDefault="00010F7C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M35-44 (мужчины от 35 до 4</w:t>
            </w:r>
            <w:r w:rsidR="00341874">
              <w:rPr>
                <w:sz w:val="26"/>
                <w:szCs w:val="26"/>
              </w:rPr>
              <w:t xml:space="preserve"> </w:t>
            </w:r>
            <w:r w:rsidR="000A5EE4">
              <w:rPr>
                <w:sz w:val="26"/>
                <w:szCs w:val="26"/>
              </w:rPr>
              <w:t xml:space="preserve">лет) </w:t>
            </w:r>
          </w:p>
          <w:p w:rsidR="00BC1D1D" w:rsidRDefault="00010F7C" w:rsidP="00341874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1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010F7C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+ (мужчины от </w:t>
            </w:r>
            <w:r w:rsidRPr="00010F7C">
              <w:rPr>
                <w:sz w:val="26"/>
                <w:szCs w:val="26"/>
              </w:rPr>
              <w:t>45</w:t>
            </w:r>
            <w:r w:rsidR="000A5EE4">
              <w:rPr>
                <w:sz w:val="26"/>
                <w:szCs w:val="26"/>
              </w:rPr>
              <w:t xml:space="preserve"> лет и старше)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1D" w:rsidRDefault="00341874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W18-34</w:t>
            </w:r>
            <w:r w:rsidR="000A5EE4">
              <w:rPr>
                <w:sz w:val="26"/>
                <w:szCs w:val="26"/>
              </w:rPr>
              <w:t xml:space="preserve"> (женщины от 18 до 3</w:t>
            </w:r>
            <w:r>
              <w:rPr>
                <w:sz w:val="26"/>
                <w:szCs w:val="26"/>
              </w:rPr>
              <w:t>4</w:t>
            </w:r>
            <w:r w:rsidR="000A5EE4">
              <w:rPr>
                <w:sz w:val="26"/>
                <w:szCs w:val="26"/>
              </w:rPr>
              <w:t xml:space="preserve"> лет) </w:t>
            </w:r>
          </w:p>
          <w:p w:rsidR="00BC1D1D" w:rsidRDefault="00010F7C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W35-44 (женщины от 35 до 4</w:t>
            </w:r>
            <w:r w:rsidRPr="00010F7C">
              <w:rPr>
                <w:sz w:val="26"/>
                <w:szCs w:val="26"/>
              </w:rPr>
              <w:t>4</w:t>
            </w:r>
            <w:r w:rsidR="000A5EE4">
              <w:rPr>
                <w:sz w:val="26"/>
                <w:szCs w:val="26"/>
              </w:rPr>
              <w:t xml:space="preserve"> лет) </w:t>
            </w:r>
          </w:p>
          <w:p w:rsidR="00BC1D1D" w:rsidRDefault="00010F7C" w:rsidP="00E9455B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</w:t>
            </w:r>
            <w:r w:rsidRPr="00010F7C">
              <w:rPr>
                <w:sz w:val="26"/>
                <w:szCs w:val="26"/>
              </w:rPr>
              <w:t>45</w:t>
            </w:r>
            <w:r w:rsidR="00E9455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(женщины от </w:t>
            </w:r>
            <w:r w:rsidRPr="00010F7C">
              <w:rPr>
                <w:sz w:val="26"/>
                <w:szCs w:val="26"/>
              </w:rPr>
              <w:t>45</w:t>
            </w:r>
            <w:r w:rsidR="000A5EE4">
              <w:rPr>
                <w:sz w:val="26"/>
                <w:szCs w:val="26"/>
              </w:rPr>
              <w:t xml:space="preserve"> лет и старше)</w:t>
            </w:r>
          </w:p>
        </w:tc>
      </w:tr>
    </w:tbl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85456D">
        <w:rPr>
          <w:b/>
          <w:sz w:val="26"/>
          <w:szCs w:val="26"/>
        </w:rPr>
        <w:t>В зависимости от числа зарегистрированных участников организаторы могут выделить дополнительные группы или объединить существующие</w:t>
      </w:r>
      <w:r>
        <w:rPr>
          <w:sz w:val="26"/>
          <w:szCs w:val="26"/>
        </w:rPr>
        <w:t>.</w:t>
      </w:r>
    </w:p>
    <w:p w:rsidR="0085456D" w:rsidRDefault="003418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341874">
        <w:rPr>
          <w:b/>
          <w:sz w:val="26"/>
          <w:szCs w:val="26"/>
        </w:rPr>
        <w:t>Зачет в категории «эстафета»</w:t>
      </w:r>
      <w:r w:rsidR="000A5EE4">
        <w:rPr>
          <w:sz w:val="26"/>
          <w:szCs w:val="26"/>
        </w:rPr>
        <w:t xml:space="preserve"> ведется в одной группе для команд с участниками разного пола и возраста. В команде один участник может проходить один или любые два этапа.</w:t>
      </w:r>
    </w:p>
    <w:p w:rsidR="00BC1D1D" w:rsidRPr="0085456D" w:rsidRDefault="000A5EE4" w:rsidP="0085456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sz w:val="26"/>
          <w:szCs w:val="26"/>
        </w:rPr>
      </w:pPr>
      <w:r w:rsidRPr="0085456D">
        <w:rPr>
          <w:b/>
          <w:sz w:val="26"/>
          <w:szCs w:val="26"/>
        </w:rPr>
        <w:t>Общие условия участия в соревнованиях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Выполняя регистрацию на соревнования, спортсмен принимает положения и правила, изложенные в настоящем положении. Соблюдение и принятие этих правил является основным требованием для участия в соревнованиях </w:t>
      </w:r>
      <w:r>
        <w:rPr>
          <w:b/>
          <w:sz w:val="26"/>
          <w:szCs w:val="26"/>
        </w:rPr>
        <w:t>Indoor Triathlon Batyr</w:t>
      </w:r>
      <w:r>
        <w:rPr>
          <w:sz w:val="26"/>
          <w:szCs w:val="26"/>
        </w:rPr>
        <w:t>. Если указанные в настоящем положении правила противоречат в какой- либо части правилам проведения иных соревнований по триатлону (ФТР, WTC, ITU), то приоритет отдается правилам, указанным в настоящем положении. Основные условия участия будут также озвучены на предстартовом брифинге.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Основными принципами соревнований </w:t>
      </w:r>
      <w:r>
        <w:rPr>
          <w:b/>
          <w:sz w:val="26"/>
          <w:szCs w:val="26"/>
        </w:rPr>
        <w:t>Indoor Triathlon Batyr</w:t>
      </w:r>
      <w:r>
        <w:rPr>
          <w:sz w:val="26"/>
          <w:szCs w:val="26"/>
        </w:rPr>
        <w:t xml:space="preserve">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обязаны соблюдать правила посещения спортивного комплекса.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Каждый спортсмен сам отвечает за степень своей физической подготовки к соревнованиям. Организаторы предупреждают всех участников, что </w:t>
      </w:r>
      <w:r>
        <w:rPr>
          <w:b/>
          <w:sz w:val="26"/>
          <w:szCs w:val="26"/>
        </w:rPr>
        <w:t>Indoor Triathlon Batyr</w:t>
      </w:r>
      <w:r>
        <w:rPr>
          <w:sz w:val="26"/>
          <w:szCs w:val="26"/>
        </w:rPr>
        <w:t xml:space="preserve"> – крайне серьезное соревнование, предъявляющее особые требования к участникам в плане их физической подготовки и соблюдения спортивной дисциплины.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7.4. Использование допинга запрещено.</w:t>
      </w: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7.5. Организатор оставляет за собой право вносить изменения в настоящее положение, касающиеся проведения соревнований в любой момент времени. 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 это будет являться официальным уведомлением.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7.6. Для участия в соревнованиях при регистрац</w:t>
      </w:r>
      <w:r w:rsidR="00D74213">
        <w:rPr>
          <w:sz w:val="26"/>
          <w:szCs w:val="26"/>
        </w:rPr>
        <w:t>ии спортсмены обязаны написать</w:t>
      </w:r>
      <w:r>
        <w:rPr>
          <w:sz w:val="26"/>
          <w:szCs w:val="26"/>
        </w:rPr>
        <w:t xml:space="preserve"> и подписать «</w:t>
      </w:r>
      <w:r w:rsidRPr="00FC7739">
        <w:rPr>
          <w:b/>
          <w:sz w:val="26"/>
          <w:szCs w:val="26"/>
        </w:rPr>
        <w:t>Расписку об ответственности за собственное здоровье</w:t>
      </w:r>
      <w:r>
        <w:rPr>
          <w:sz w:val="26"/>
          <w:szCs w:val="26"/>
        </w:rPr>
        <w:t>». Отказ участника от подписания данной Расписки ведет к автоматическому запрету его участия в соревнованиях. Стартовый взнос в данном случае не возвращается.</w:t>
      </w:r>
    </w:p>
    <w:p w:rsidR="007D4F2A" w:rsidRDefault="007D4F2A" w:rsidP="007D4F2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 w:rsidRPr="004E11D1">
        <w:rPr>
          <w:sz w:val="26"/>
          <w:szCs w:val="26"/>
        </w:rPr>
        <w:t xml:space="preserve">7.7. Всем участникам </w:t>
      </w:r>
      <w:r w:rsidR="00AC0A98">
        <w:rPr>
          <w:b/>
          <w:bCs/>
          <w:color w:val="000000"/>
          <w:sz w:val="26"/>
          <w:szCs w:val="26"/>
        </w:rPr>
        <w:t xml:space="preserve">Indoor Triathlon Batyr </w:t>
      </w:r>
      <w:r w:rsidRPr="004E11D1">
        <w:rPr>
          <w:sz w:val="26"/>
          <w:szCs w:val="26"/>
        </w:rPr>
        <w:t>необходимо пройти медици</w:t>
      </w:r>
      <w:r>
        <w:rPr>
          <w:sz w:val="26"/>
          <w:szCs w:val="26"/>
        </w:rPr>
        <w:t>нское обследование перед стартом</w:t>
      </w:r>
      <w:r w:rsidRPr="004E11D1">
        <w:rPr>
          <w:sz w:val="26"/>
          <w:szCs w:val="26"/>
        </w:rPr>
        <w:t xml:space="preserve"> и получить </w:t>
      </w:r>
      <w:r w:rsidRPr="00FC7739">
        <w:rPr>
          <w:b/>
          <w:sz w:val="26"/>
          <w:szCs w:val="26"/>
        </w:rPr>
        <w:t>справку о состоянии здоровья</w:t>
      </w:r>
      <w:r w:rsidRPr="004E11D1">
        <w:rPr>
          <w:sz w:val="26"/>
          <w:szCs w:val="26"/>
        </w:rPr>
        <w:t>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</w:t>
      </w:r>
      <w:r>
        <w:rPr>
          <w:sz w:val="26"/>
          <w:szCs w:val="26"/>
        </w:rPr>
        <w:t>о даты проведения соревнований.</w:t>
      </w:r>
      <w:r w:rsidRPr="004E11D1">
        <w:rPr>
          <w:sz w:val="26"/>
          <w:szCs w:val="26"/>
        </w:rPr>
        <w:t xml:space="preserve"> Ксерокопия медицинской справки принимается комиссией только при предъявлении оригинала. Справки не возвращаются.</w:t>
      </w:r>
    </w:p>
    <w:p w:rsidR="00CF2B8B" w:rsidRDefault="00AC0A98" w:rsidP="00CF2B8B">
      <w:pPr>
        <w:pStyle w:val="aa"/>
        <w:spacing w:before="200" w:beforeAutospacing="0" w:afterAutospacing="0"/>
        <w:jc w:val="both"/>
      </w:pPr>
      <w:r w:rsidRPr="0085456D">
        <w:rPr>
          <w:rFonts w:ascii="Arial" w:hAnsi="Arial" w:cs="Arial"/>
          <w:sz w:val="26"/>
          <w:szCs w:val="26"/>
        </w:rPr>
        <w:t>7.8.</w:t>
      </w:r>
      <w:r>
        <w:rPr>
          <w:sz w:val="26"/>
          <w:szCs w:val="26"/>
        </w:rPr>
        <w:t xml:space="preserve"> </w:t>
      </w:r>
      <w:r w:rsidR="00CF2B8B">
        <w:rPr>
          <w:rFonts w:ascii="Arial" w:hAnsi="Arial" w:cs="Arial"/>
          <w:color w:val="000000"/>
          <w:sz w:val="26"/>
          <w:szCs w:val="26"/>
        </w:rPr>
        <w:t xml:space="preserve">Всем участникам Indoor Triathlon Batyr необходимо иметь </w:t>
      </w:r>
      <w:r w:rsidR="00CF2B8B" w:rsidRPr="00FC7739">
        <w:rPr>
          <w:rFonts w:ascii="Arial" w:hAnsi="Arial" w:cs="Arial"/>
          <w:b/>
          <w:color w:val="000000"/>
          <w:sz w:val="26"/>
          <w:szCs w:val="26"/>
        </w:rPr>
        <w:t>справку</w:t>
      </w:r>
      <w:r w:rsidR="00CF2B8B">
        <w:rPr>
          <w:rFonts w:ascii="Arial" w:hAnsi="Arial" w:cs="Arial"/>
          <w:color w:val="000000"/>
          <w:sz w:val="26"/>
          <w:szCs w:val="26"/>
        </w:rPr>
        <w:t xml:space="preserve"> от медицинского учреждения, о том, что они не имеют противопоказаний </w:t>
      </w:r>
      <w:r w:rsidR="00CF2B8B" w:rsidRPr="00FC7739">
        <w:rPr>
          <w:rFonts w:ascii="Arial" w:hAnsi="Arial" w:cs="Arial"/>
          <w:b/>
          <w:color w:val="000000"/>
          <w:sz w:val="26"/>
          <w:szCs w:val="26"/>
        </w:rPr>
        <w:t>для занятий в бассейне</w:t>
      </w:r>
      <w:r w:rsidR="00CF2B8B">
        <w:rPr>
          <w:rFonts w:ascii="Arial" w:hAnsi="Arial" w:cs="Arial"/>
          <w:color w:val="000000"/>
          <w:sz w:val="26"/>
          <w:szCs w:val="26"/>
        </w:rPr>
        <w:t>. Справка должна содержать:</w:t>
      </w:r>
    </w:p>
    <w:p w:rsidR="00CF2B8B" w:rsidRDefault="00CF2B8B" w:rsidP="00CF2B8B">
      <w:pPr>
        <w:pStyle w:val="aa"/>
        <w:numPr>
          <w:ilvl w:val="0"/>
          <w:numId w:val="7"/>
        </w:numPr>
        <w:spacing w:before="20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штамп медицинского учреждения, выдавшего его;</w:t>
      </w:r>
    </w:p>
    <w:p w:rsidR="00CF2B8B" w:rsidRDefault="00CF2B8B" w:rsidP="00CF2B8B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фамилия, полное имя, отчество лица, которому выдается справка;</w:t>
      </w:r>
    </w:p>
    <w:p w:rsidR="00CF2B8B" w:rsidRDefault="00CF2B8B" w:rsidP="00CF2B8B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имя, фамилия, отчество терапевта, выдавшего документ, его печать, подпись;</w:t>
      </w:r>
    </w:p>
    <w:p w:rsidR="00CF2B8B" w:rsidRDefault="00CF2B8B" w:rsidP="00CF2B8B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срок действия справки. Если срок не указан врачом, он составляет три месяца;</w:t>
      </w:r>
    </w:p>
    <w:p w:rsidR="00CF2B8B" w:rsidRDefault="00CF2B8B" w:rsidP="00CF2B8B">
      <w:pPr>
        <w:pStyle w:val="aa"/>
        <w:numPr>
          <w:ilvl w:val="0"/>
          <w:numId w:val="7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треугольная печать медицинского учреждения.</w:t>
      </w:r>
    </w:p>
    <w:p w:rsidR="00BC1D1D" w:rsidRDefault="00AC0A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0A5EE4">
        <w:rPr>
          <w:sz w:val="26"/>
          <w:szCs w:val="26"/>
        </w:rPr>
        <w:t>. Обеспечение медицинской помощью участников соревнований возлагается на организаторов соревнований.</w:t>
      </w: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прохождения дистанци</w:t>
      </w:r>
      <w:r w:rsidR="00FC7739">
        <w:rPr>
          <w:b/>
          <w:sz w:val="26"/>
          <w:szCs w:val="26"/>
        </w:rPr>
        <w:t>й суперспринт и спринт.</w:t>
      </w:r>
    </w:p>
    <w:p w:rsidR="00D41504" w:rsidRPr="00D41504" w:rsidRDefault="00D41504" w:rsidP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 w:rsidRPr="00D41504">
        <w:rPr>
          <w:sz w:val="26"/>
          <w:szCs w:val="26"/>
        </w:rPr>
        <w:t>8.1</w:t>
      </w:r>
      <w:r>
        <w:rPr>
          <w:sz w:val="26"/>
          <w:szCs w:val="26"/>
        </w:rPr>
        <w:t xml:space="preserve"> </w:t>
      </w:r>
      <w:r w:rsidR="004230F3">
        <w:rPr>
          <w:b/>
          <w:sz w:val="26"/>
          <w:szCs w:val="26"/>
        </w:rPr>
        <w:t>Старт про</w:t>
      </w:r>
      <w:r w:rsidRPr="00D41504">
        <w:rPr>
          <w:b/>
          <w:sz w:val="26"/>
          <w:szCs w:val="26"/>
        </w:rPr>
        <w:t>ходит каждые 15 или 30 минут</w:t>
      </w:r>
      <w:r>
        <w:rPr>
          <w:sz w:val="26"/>
          <w:szCs w:val="26"/>
        </w:rPr>
        <w:t xml:space="preserve">, в зависимости от дистанции, </w:t>
      </w:r>
      <w:r w:rsidRPr="00D41504">
        <w:rPr>
          <w:b/>
          <w:sz w:val="26"/>
          <w:szCs w:val="26"/>
        </w:rPr>
        <w:t>волнами по 4 человека</w:t>
      </w:r>
      <w:r>
        <w:rPr>
          <w:sz w:val="26"/>
          <w:szCs w:val="26"/>
        </w:rPr>
        <w:t xml:space="preserve">. Стартовые номера участников становятся известны после </w:t>
      </w:r>
      <w:r w:rsidR="00010F7C">
        <w:rPr>
          <w:sz w:val="26"/>
          <w:szCs w:val="26"/>
        </w:rPr>
        <w:t>распределения, которое</w:t>
      </w:r>
      <w:r>
        <w:rPr>
          <w:sz w:val="26"/>
          <w:szCs w:val="26"/>
        </w:rPr>
        <w:t xml:space="preserve"> проходит за сутки до старта или ранее - после закрытия регистрации. Время прихода на соревнования, стартовый номер и иную важную информацию высылается организаторами в информационном письме за день до старта или ранее.</w:t>
      </w:r>
    </w:p>
    <w:p w:rsidR="00BC1D1D" w:rsidRDefault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0A5EE4">
        <w:rPr>
          <w:sz w:val="26"/>
          <w:szCs w:val="26"/>
        </w:rPr>
        <w:t>. Плавательный этап пр</w:t>
      </w:r>
      <w:r w:rsidR="00347B78">
        <w:rPr>
          <w:sz w:val="26"/>
          <w:szCs w:val="26"/>
        </w:rPr>
        <w:t>оводится в закрытом бассейне 25</w:t>
      </w:r>
      <w:r w:rsidR="00FC7739">
        <w:rPr>
          <w:sz w:val="26"/>
          <w:szCs w:val="26"/>
        </w:rPr>
        <w:t xml:space="preserve"> </w:t>
      </w:r>
      <w:r w:rsidR="000A5EE4">
        <w:rPr>
          <w:sz w:val="26"/>
          <w:szCs w:val="26"/>
        </w:rPr>
        <w:t xml:space="preserve">м на 2-х дорожках. На каждой дорожке старт дается двум участникам одновременно. Участники на одной дорожке плывут каждый на своей части дорожке, указанной судьей перед стартом. Время старта каждого участника с точностью до 1 секунды фиксируется в стартовом протоколе и учитывается при определении результата. На каждой дорожке работает один судья, </w:t>
      </w:r>
      <w:r w:rsidR="000A5EE4">
        <w:rPr>
          <w:sz w:val="26"/>
          <w:szCs w:val="26"/>
        </w:rPr>
        <w:lastRenderedPageBreak/>
        <w:t>фиксирующий число “кругов”. При развороте касание бортика является обязательным.</w:t>
      </w:r>
    </w:p>
    <w:p w:rsidR="00BC1D1D" w:rsidRDefault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0A5EE4">
        <w:rPr>
          <w:sz w:val="26"/>
          <w:szCs w:val="26"/>
        </w:rPr>
        <w:t>. По завершению участником плавательного этапа (</w:t>
      </w:r>
      <w:r w:rsidR="00E07E63">
        <w:rPr>
          <w:sz w:val="26"/>
          <w:szCs w:val="26"/>
        </w:rPr>
        <w:t>С.спринт – 6</w:t>
      </w:r>
      <w:r w:rsidR="00FC7739">
        <w:rPr>
          <w:sz w:val="26"/>
          <w:szCs w:val="26"/>
        </w:rPr>
        <w:t xml:space="preserve"> кругов, </w:t>
      </w:r>
      <w:r w:rsidR="00E07E63">
        <w:rPr>
          <w:sz w:val="26"/>
          <w:szCs w:val="26"/>
        </w:rPr>
        <w:t xml:space="preserve">299,28 </w:t>
      </w:r>
      <w:r w:rsidR="00FC7739">
        <w:rPr>
          <w:sz w:val="26"/>
          <w:szCs w:val="26"/>
        </w:rPr>
        <w:t xml:space="preserve">метра; спринт - </w:t>
      </w:r>
      <w:r w:rsidR="00E07E63">
        <w:rPr>
          <w:sz w:val="26"/>
          <w:szCs w:val="26"/>
        </w:rPr>
        <w:t>15 кругов, 748,2</w:t>
      </w:r>
      <w:r w:rsidR="000A5EE4">
        <w:rPr>
          <w:sz w:val="26"/>
          <w:szCs w:val="26"/>
        </w:rPr>
        <w:t xml:space="preserve"> метра) фиксируется точное время финиша этапа и дается отсечка времени</w:t>
      </w:r>
      <w:r w:rsidR="00347B78">
        <w:rPr>
          <w:sz w:val="26"/>
          <w:szCs w:val="26"/>
        </w:rPr>
        <w:t xml:space="preserve">, </w:t>
      </w:r>
      <w:r w:rsidR="000A5EE4">
        <w:rPr>
          <w:sz w:val="26"/>
          <w:szCs w:val="26"/>
        </w:rPr>
        <w:t>продолжительностью 5 минут</w:t>
      </w:r>
      <w:r w:rsidR="00347B78">
        <w:rPr>
          <w:sz w:val="26"/>
          <w:szCs w:val="26"/>
        </w:rPr>
        <w:t>, на переход ко второму этапу</w:t>
      </w:r>
      <w:r w:rsidR="000A5EE4">
        <w:rPr>
          <w:sz w:val="26"/>
          <w:szCs w:val="26"/>
        </w:rPr>
        <w:t>. Это время является достаточным и необход</w:t>
      </w:r>
      <w:r w:rsidR="00347B78">
        <w:rPr>
          <w:sz w:val="26"/>
          <w:szCs w:val="26"/>
        </w:rPr>
        <w:t xml:space="preserve">имым для безопасного перехода в </w:t>
      </w:r>
      <w:r w:rsidR="000A5EE4">
        <w:rPr>
          <w:sz w:val="26"/>
          <w:szCs w:val="26"/>
        </w:rPr>
        <w:t>кардио-зону спортивного клуба с учетом прохождения пункта питания. В любом случае зачетное время велосипедного этапа начнется ровно через 5 минут после завершения плавательного, даже в случае, если участник задержится при переходе по любой причине.</w:t>
      </w:r>
    </w:p>
    <w:p w:rsidR="00BC1D1D" w:rsidRDefault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0A5EE4">
        <w:rPr>
          <w:sz w:val="26"/>
          <w:szCs w:val="26"/>
        </w:rPr>
        <w:t>. Велосипедный этап проходится на велостанках.</w:t>
      </w:r>
      <w:r w:rsidR="00EE3094">
        <w:rPr>
          <w:sz w:val="26"/>
          <w:szCs w:val="26"/>
        </w:rPr>
        <w:t xml:space="preserve"> </w:t>
      </w:r>
      <w:r w:rsidR="00EE3094">
        <w:rPr>
          <w:color w:val="000000"/>
          <w:sz w:val="26"/>
          <w:szCs w:val="26"/>
        </w:rPr>
        <w:t xml:space="preserve">Организатор обеспечивает участников необходимым оборудованием для велоэтапа, в том числе велостанками и велосипедами. </w:t>
      </w:r>
      <w:r w:rsidR="00010F7C">
        <w:rPr>
          <w:sz w:val="26"/>
          <w:szCs w:val="26"/>
        </w:rPr>
        <w:t>Высота седла</w:t>
      </w:r>
      <w:r w:rsidR="000A5EE4">
        <w:rPr>
          <w:sz w:val="26"/>
          <w:szCs w:val="26"/>
        </w:rPr>
        <w:t xml:space="preserve"> может быть выставлена под каждого участника индивидуально самим участником</w:t>
      </w:r>
      <w:r w:rsidR="00347B78">
        <w:rPr>
          <w:sz w:val="26"/>
          <w:szCs w:val="26"/>
        </w:rPr>
        <w:t xml:space="preserve"> или при помощи судьи велоэтапа</w:t>
      </w:r>
      <w:r w:rsidR="000A5EE4">
        <w:rPr>
          <w:sz w:val="26"/>
          <w:szCs w:val="26"/>
        </w:rPr>
        <w:t xml:space="preserve"> и в рамках имеющегося у участника времени на переход или в зачетное время велоэтапа. Все велостанки являются идентичными по настройкам сопротивления и системам учета расстояния и отличаются только размерами рам.</w:t>
      </w:r>
    </w:p>
    <w:p w:rsidR="00BC1D1D" w:rsidRDefault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0A5EE4">
        <w:rPr>
          <w:sz w:val="26"/>
          <w:szCs w:val="26"/>
        </w:rPr>
        <w:t>. По завершению участником велосипедного этапа (</w:t>
      </w:r>
      <w:r w:rsidR="00FC7739">
        <w:rPr>
          <w:sz w:val="26"/>
          <w:szCs w:val="26"/>
        </w:rPr>
        <w:t>С.спринт 8000</w:t>
      </w:r>
      <w:r w:rsidR="00347B78">
        <w:rPr>
          <w:sz w:val="26"/>
          <w:szCs w:val="26"/>
        </w:rPr>
        <w:t xml:space="preserve"> </w:t>
      </w:r>
      <w:r w:rsidR="00FC7739">
        <w:rPr>
          <w:sz w:val="26"/>
          <w:szCs w:val="26"/>
        </w:rPr>
        <w:t>метров; Спринт 20</w:t>
      </w:r>
      <w:r w:rsidR="00347B78">
        <w:rPr>
          <w:sz w:val="26"/>
          <w:szCs w:val="26"/>
        </w:rPr>
        <w:t xml:space="preserve">000 </w:t>
      </w:r>
      <w:r w:rsidR="000A5EE4">
        <w:rPr>
          <w:sz w:val="26"/>
          <w:szCs w:val="26"/>
        </w:rPr>
        <w:t>метров) фиксируется точное время финиша этапа и дается отсечка времени</w:t>
      </w:r>
      <w:r w:rsidR="00347B78">
        <w:rPr>
          <w:sz w:val="26"/>
          <w:szCs w:val="26"/>
        </w:rPr>
        <w:t>,</w:t>
      </w:r>
      <w:r w:rsidR="00347B78" w:rsidRPr="00347B78">
        <w:rPr>
          <w:sz w:val="26"/>
          <w:szCs w:val="26"/>
        </w:rPr>
        <w:t xml:space="preserve"> </w:t>
      </w:r>
      <w:r w:rsidR="00347B78">
        <w:rPr>
          <w:sz w:val="26"/>
          <w:szCs w:val="26"/>
        </w:rPr>
        <w:t>продолжительностью 2 минуты,</w:t>
      </w:r>
      <w:r w:rsidR="000A5EE4">
        <w:rPr>
          <w:sz w:val="26"/>
          <w:szCs w:val="26"/>
        </w:rPr>
        <w:t xml:space="preserve"> на переход к третьему этапу. Это время является достаточным и необходимым для безопасного перехода к беговым дорожкам с учетом прохождения пункта питания. В любом случае зачетное время бегового этапа начнется ровно через 2 минуты после завершения велосипедного, даже в случае, если участник задержится по любой причине.</w:t>
      </w:r>
    </w:p>
    <w:p w:rsidR="00BC1D1D" w:rsidRDefault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0A5EE4">
        <w:rPr>
          <w:sz w:val="26"/>
          <w:szCs w:val="26"/>
        </w:rPr>
        <w:t>. Беговой этап проходится на беговых дорожках с одинаковым наклоном</w:t>
      </w:r>
      <w:r w:rsidR="00FC7739">
        <w:rPr>
          <w:sz w:val="26"/>
          <w:szCs w:val="26"/>
        </w:rPr>
        <w:t xml:space="preserve"> (с отсутствием наклона)</w:t>
      </w:r>
      <w:r w:rsidR="000A5EE4">
        <w:rPr>
          <w:sz w:val="26"/>
          <w:szCs w:val="26"/>
        </w:rPr>
        <w:t>.</w:t>
      </w:r>
      <w:r w:rsidR="00347B78">
        <w:rPr>
          <w:sz w:val="26"/>
          <w:szCs w:val="26"/>
        </w:rPr>
        <w:t xml:space="preserve"> В случае, </w:t>
      </w:r>
      <w:r w:rsidR="00763A13">
        <w:rPr>
          <w:sz w:val="26"/>
          <w:szCs w:val="26"/>
        </w:rPr>
        <w:t xml:space="preserve">если участник </w:t>
      </w:r>
      <w:r w:rsidR="00347B78">
        <w:rPr>
          <w:sz w:val="26"/>
          <w:szCs w:val="26"/>
        </w:rPr>
        <w:t xml:space="preserve">нарушает правила, </w:t>
      </w:r>
      <w:r w:rsidR="00763A13">
        <w:rPr>
          <w:sz w:val="26"/>
          <w:szCs w:val="26"/>
        </w:rPr>
        <w:t xml:space="preserve">самостоятельно делает отрицательный наклон дорожки или ставит ноги на </w:t>
      </w:r>
      <w:r w:rsidR="00763A13" w:rsidRPr="00763A13">
        <w:rPr>
          <w:sz w:val="26"/>
          <w:szCs w:val="26"/>
        </w:rPr>
        <w:t>боковые</w:t>
      </w:r>
      <w:r w:rsidR="00763A13">
        <w:rPr>
          <w:sz w:val="26"/>
          <w:szCs w:val="26"/>
        </w:rPr>
        <w:t xml:space="preserve"> неподвижные опоры, судья имеет право </w:t>
      </w:r>
      <w:r w:rsidR="006051C6">
        <w:rPr>
          <w:sz w:val="26"/>
          <w:szCs w:val="26"/>
        </w:rPr>
        <w:t>вынести штраф – за первое предупреждение добавить 2 минуты к этапу бега, за второе предупреждение добавить 5 минут к этапу бега, за третье предупреждение – дисквалификация. В случае дисквалификации участник не получает медаль финишёра, стартовый взнос не возвращается.</w:t>
      </w:r>
    </w:p>
    <w:p w:rsidR="008E33D2" w:rsidRDefault="00D415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0A5EE4">
        <w:rPr>
          <w:sz w:val="26"/>
          <w:szCs w:val="26"/>
        </w:rPr>
        <w:t>. В зачете Эстафета старт очередного этапа дается по касанию участника команды, проходившего предыдущий этап. Временные промежутки в 5 минут между этапами Плавание и Велостанок, а также в 2 минуты между Вело и Бегом являются максимальными, но не обязательными, то есть старт очередного этапа может быть дан и ранее, чем данные временные отрезки.</w:t>
      </w:r>
    </w:p>
    <w:p w:rsidR="008E33D2" w:rsidRDefault="000A5EE4" w:rsidP="008E33D2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участникам</w:t>
      </w: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</w:p>
    <w:p w:rsidR="008E33D2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</w:p>
    <w:p w:rsidR="007A2090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A5EE4">
        <w:rPr>
          <w:sz w:val="26"/>
          <w:szCs w:val="26"/>
        </w:rPr>
        <w:t>.1.  К участию в соревнованиях допускаются лица, достигшие возраста 18 лет. В исключительных случаях при согласовании с оргкомитетом соревнований возможно участие спортсменов, моложе 18 лет,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снаряжению участников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26"/>
          <w:szCs w:val="26"/>
        </w:rPr>
      </w:pPr>
      <w:r>
        <w:rPr>
          <w:sz w:val="26"/>
          <w:szCs w:val="26"/>
        </w:rPr>
        <w:t>10.1. Перечень обязательного снаряжения: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Сланцы;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Средства гигиены (гель, шампунь, мочалка);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Полотенце</w:t>
      </w:r>
      <w:r w:rsidR="0011577F">
        <w:rPr>
          <w:sz w:val="26"/>
          <w:szCs w:val="26"/>
        </w:rPr>
        <w:t xml:space="preserve"> (Не выдаётся клубом проведения)</w:t>
      </w:r>
      <w:r>
        <w:rPr>
          <w:sz w:val="26"/>
          <w:szCs w:val="26"/>
        </w:rPr>
        <w:t>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Плавки (или стартовый костюм);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Шапочка;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Плавательные очки;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Обувь для велоэтапа и бега (обычные кроссовки);</w:t>
      </w:r>
    </w:p>
    <w:p w:rsidR="00BC1D1D" w:rsidRDefault="000A5EE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Велоформа, стартовый костюм или спортивный костюм (на велосипедном и беговом этапах участие в плавках запрещено).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sz w:val="26"/>
          <w:szCs w:val="26"/>
        </w:rPr>
      </w:pPr>
      <w:r>
        <w:rPr>
          <w:sz w:val="26"/>
          <w:szCs w:val="26"/>
        </w:rPr>
        <w:t>10.2. Перечень запрещенного снаряжения:</w:t>
      </w:r>
    </w:p>
    <w:p w:rsidR="00BC1D1D" w:rsidRDefault="000A5EE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гидрокостюм;</w:t>
      </w:r>
    </w:p>
    <w:p w:rsidR="00BC1D1D" w:rsidRDefault="000A5EE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велоботинки (запрещено в целях обеспечения равенства условий).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sz w:val="26"/>
          <w:szCs w:val="26"/>
        </w:rPr>
      </w:pPr>
      <w:r>
        <w:rPr>
          <w:sz w:val="26"/>
          <w:szCs w:val="26"/>
        </w:rPr>
        <w:t>10.3. Каждый спортсмен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от его использования.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10.4. Во время соревнований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mp3-плееры, видеокамеры и т.п. Невыполнение этого требования может привести к дисквалификации участника.</w:t>
      </w:r>
    </w:p>
    <w:p w:rsidR="007A2090" w:rsidRPr="00144E57" w:rsidRDefault="007A20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sz w:val="26"/>
          <w:szCs w:val="26"/>
        </w:rPr>
      </w:pPr>
      <w:r w:rsidRPr="00144E57">
        <w:rPr>
          <w:b/>
          <w:sz w:val="26"/>
          <w:szCs w:val="26"/>
        </w:rPr>
        <w:t>10.5. Участникам стартов запрещено находи</w:t>
      </w:r>
      <w:r w:rsidR="00144E57" w:rsidRPr="00144E57">
        <w:rPr>
          <w:b/>
          <w:sz w:val="26"/>
          <w:szCs w:val="26"/>
        </w:rPr>
        <w:t>ться в сланцах и с голым торсом на вело и беговом этапах.</w:t>
      </w:r>
    </w:p>
    <w:p w:rsidR="00BC1D1D" w:rsidRDefault="000A5EE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Регистрация на соревнования и стартовые взносы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11.1. Предварительная регистрация участников производится на сайте </w:t>
      </w:r>
      <w:r>
        <w:rPr>
          <w:b/>
          <w:sz w:val="26"/>
          <w:szCs w:val="26"/>
        </w:rPr>
        <w:t>triathlonbatyr.ru</w:t>
      </w:r>
      <w:r>
        <w:rPr>
          <w:sz w:val="26"/>
          <w:szCs w:val="26"/>
        </w:rPr>
        <w:t xml:space="preserve"> и закрывается за 1 сутки до старта.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11.2. Предварительная регистрация может быть закрыта при достижении </w:t>
      </w:r>
      <w:r w:rsidR="00010F7C">
        <w:rPr>
          <w:sz w:val="26"/>
          <w:szCs w:val="26"/>
        </w:rPr>
        <w:t>лимита по числу участников в 66</w:t>
      </w:r>
      <w:r>
        <w:rPr>
          <w:sz w:val="26"/>
          <w:szCs w:val="26"/>
        </w:rPr>
        <w:t xml:space="preserve"> </w:t>
      </w:r>
      <w:r w:rsidR="006051C6">
        <w:rPr>
          <w:sz w:val="26"/>
          <w:szCs w:val="26"/>
        </w:rPr>
        <w:t>человек.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Участие в соревнованиях </w:t>
      </w:r>
      <w:r>
        <w:rPr>
          <w:b/>
          <w:sz w:val="26"/>
          <w:szCs w:val="26"/>
        </w:rPr>
        <w:t>Indoor Triathlon Batyr</w:t>
      </w:r>
      <w:r>
        <w:rPr>
          <w:sz w:val="26"/>
          <w:szCs w:val="26"/>
        </w:rPr>
        <w:t xml:space="preserve"> платное. Собранные средства направляются на покрытие организационных расходов. Ответственность за прием и </w:t>
      </w:r>
      <w:r>
        <w:rPr>
          <w:sz w:val="26"/>
          <w:szCs w:val="26"/>
        </w:rPr>
        <w:lastRenderedPageBreak/>
        <w:t xml:space="preserve">расходование стартовых взносов несут организаторы соревнований. </w:t>
      </w:r>
    </w:p>
    <w:p w:rsidR="00336BA4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</w:p>
    <w:p w:rsidR="002610A9" w:rsidRDefault="002610A9" w:rsidP="002610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6"/>
          <w:szCs w:val="26"/>
        </w:rPr>
      </w:pPr>
      <w:r>
        <w:rPr>
          <w:sz w:val="26"/>
          <w:szCs w:val="26"/>
        </w:rPr>
        <w:t xml:space="preserve">Личный зачет </w:t>
      </w:r>
      <w:r w:rsidRPr="002610A9">
        <w:rPr>
          <w:b/>
          <w:sz w:val="26"/>
          <w:szCs w:val="26"/>
        </w:rPr>
        <w:t>суперспринт</w:t>
      </w:r>
      <w:r w:rsidR="00A071E7">
        <w:rPr>
          <w:b/>
          <w:sz w:val="26"/>
          <w:szCs w:val="26"/>
        </w:rPr>
        <w:t xml:space="preserve"> (16 слотов)</w:t>
      </w:r>
    </w:p>
    <w:p w:rsidR="00A071E7" w:rsidRPr="00A071E7" w:rsidRDefault="00A071E7" w:rsidP="002610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1-4 слот</w:t>
      </w:r>
      <w:r w:rsidR="001C6441">
        <w:rPr>
          <w:sz w:val="26"/>
          <w:szCs w:val="26"/>
        </w:rPr>
        <w:t xml:space="preserve"> – 10</w:t>
      </w:r>
      <w:r w:rsidRPr="00A071E7">
        <w:rPr>
          <w:sz w:val="26"/>
          <w:szCs w:val="26"/>
        </w:rPr>
        <w:t>00р.</w:t>
      </w:r>
    </w:p>
    <w:p w:rsidR="00A071E7" w:rsidRDefault="00A071E7" w:rsidP="002610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5-8 слот </w:t>
      </w:r>
      <w:r w:rsidR="001C6441">
        <w:rPr>
          <w:sz w:val="26"/>
          <w:szCs w:val="26"/>
        </w:rPr>
        <w:t>– 11</w:t>
      </w:r>
      <w:r w:rsidRPr="00A071E7">
        <w:rPr>
          <w:sz w:val="26"/>
          <w:szCs w:val="26"/>
        </w:rPr>
        <w:t>00р.</w:t>
      </w:r>
    </w:p>
    <w:p w:rsidR="00A071E7" w:rsidRDefault="001C6441" w:rsidP="002610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9-12 слот – 12</w:t>
      </w:r>
      <w:r w:rsidR="00A071E7">
        <w:rPr>
          <w:sz w:val="26"/>
          <w:szCs w:val="26"/>
        </w:rPr>
        <w:t>00р.</w:t>
      </w:r>
    </w:p>
    <w:p w:rsidR="002610A9" w:rsidRDefault="001C64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13-16 слот –13</w:t>
      </w:r>
      <w:r w:rsidR="00A071E7">
        <w:rPr>
          <w:sz w:val="26"/>
          <w:szCs w:val="26"/>
        </w:rPr>
        <w:t>00р.</w:t>
      </w:r>
    </w:p>
    <w:p w:rsidR="00B43233" w:rsidRDefault="00B432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6"/>
          <w:szCs w:val="26"/>
        </w:rPr>
      </w:pPr>
      <w:r>
        <w:rPr>
          <w:sz w:val="26"/>
          <w:szCs w:val="26"/>
        </w:rPr>
        <w:t xml:space="preserve">Личный зачет </w:t>
      </w:r>
      <w:r w:rsidR="002610A9" w:rsidRPr="002610A9">
        <w:rPr>
          <w:b/>
          <w:sz w:val="26"/>
          <w:szCs w:val="26"/>
        </w:rPr>
        <w:t>спринт</w:t>
      </w:r>
      <w:r w:rsidR="001C6441">
        <w:rPr>
          <w:b/>
          <w:sz w:val="26"/>
          <w:szCs w:val="26"/>
        </w:rPr>
        <w:t xml:space="preserve"> (29</w:t>
      </w:r>
      <w:r w:rsidR="00A071E7">
        <w:rPr>
          <w:b/>
          <w:sz w:val="26"/>
          <w:szCs w:val="26"/>
        </w:rPr>
        <w:t xml:space="preserve"> слотов)</w:t>
      </w:r>
    </w:p>
    <w:p w:rsidR="00A071E7" w:rsidRDefault="001C64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1-10 слот – 12</w:t>
      </w:r>
      <w:r w:rsidR="00F260F6">
        <w:rPr>
          <w:sz w:val="26"/>
          <w:szCs w:val="26"/>
        </w:rPr>
        <w:t>00р.</w:t>
      </w:r>
    </w:p>
    <w:p w:rsidR="00F260F6" w:rsidRDefault="001C64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11-20 слот – 14</w:t>
      </w:r>
      <w:r w:rsidR="00F260F6">
        <w:rPr>
          <w:sz w:val="26"/>
          <w:szCs w:val="26"/>
        </w:rPr>
        <w:t>00р.</w:t>
      </w:r>
    </w:p>
    <w:p w:rsidR="00862F32" w:rsidRPr="008E33D2" w:rsidRDefault="001C64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21-29 слот – 16</w:t>
      </w:r>
      <w:r w:rsidR="00F260F6">
        <w:rPr>
          <w:sz w:val="26"/>
          <w:szCs w:val="26"/>
        </w:rPr>
        <w:t>00р.</w:t>
      </w:r>
    </w:p>
    <w:p w:rsidR="00B43233" w:rsidRDefault="00B432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 w:rsidRPr="008E33D2">
        <w:rPr>
          <w:sz w:val="26"/>
          <w:szCs w:val="26"/>
        </w:rPr>
        <w:t>Эстафета</w:t>
      </w:r>
      <w:r w:rsidR="001C6441">
        <w:rPr>
          <w:b/>
          <w:sz w:val="26"/>
          <w:szCs w:val="26"/>
        </w:rPr>
        <w:t xml:space="preserve"> Спринт. (7</w:t>
      </w:r>
      <w:r w:rsidR="008E33D2">
        <w:rPr>
          <w:b/>
          <w:sz w:val="26"/>
          <w:szCs w:val="26"/>
        </w:rPr>
        <w:t xml:space="preserve"> слотов)</w:t>
      </w:r>
      <w:r w:rsidR="00982903">
        <w:rPr>
          <w:sz w:val="26"/>
          <w:szCs w:val="26"/>
        </w:rPr>
        <w:t>*</w:t>
      </w:r>
    </w:p>
    <w:p w:rsidR="00F260F6" w:rsidRDefault="008E33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1-6</w:t>
      </w:r>
      <w:r w:rsidR="00F260F6">
        <w:rPr>
          <w:sz w:val="26"/>
          <w:szCs w:val="26"/>
        </w:rPr>
        <w:t xml:space="preserve"> слот – 3000р.</w:t>
      </w:r>
    </w:p>
    <w:p w:rsidR="00982903" w:rsidRDefault="00982903" w:rsidP="00982903">
      <w:pPr>
        <w:pStyle w:val="aa"/>
        <w:spacing w:before="0" w:beforeAutospacing="0" w:afterAutospacing="0"/>
      </w:pPr>
      <w:r>
        <w:rPr>
          <w:sz w:val="26"/>
          <w:szCs w:val="26"/>
        </w:rPr>
        <w:t xml:space="preserve">* - </w:t>
      </w:r>
      <w:r w:rsidRPr="00982903">
        <w:rPr>
          <w:rFonts w:ascii="Arial" w:hAnsi="Arial" w:cs="Arial"/>
          <w:sz w:val="26"/>
          <w:szCs w:val="26"/>
        </w:rPr>
        <w:t>Цена указана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 команды вне зависимости от состава (два или три человека).</w:t>
      </w:r>
    </w:p>
    <w:p w:rsidR="00B43233" w:rsidRDefault="00B432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>11.5. Оплата стартового взноса означает, что организаторы гарантируют участнику питание и воду на всей дистанции, обеспечивают медицинское сопровождение, а также медаль финишера и профессиональные фотографии.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11.6. После оплаты стартового взноса участник появляется в списках зарегистрированных участников соревнований с присвоенным стартовым номером. Способы оплаты указаны на официальном сайте </w:t>
      </w:r>
      <w:r w:rsidR="00F260F6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в соответствующем разделе. 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sz w:val="26"/>
          <w:szCs w:val="26"/>
        </w:rPr>
      </w:pPr>
      <w:r>
        <w:rPr>
          <w:sz w:val="26"/>
          <w:szCs w:val="26"/>
        </w:rPr>
        <w:t>11.7. Для регистрации непосредственно на месте проведения соревнов</w:t>
      </w:r>
      <w:r w:rsidR="00CF45F7">
        <w:rPr>
          <w:sz w:val="26"/>
          <w:szCs w:val="26"/>
        </w:rPr>
        <w:t xml:space="preserve">аний на любой зачет спортсменам </w:t>
      </w:r>
      <w:r>
        <w:rPr>
          <w:sz w:val="26"/>
          <w:szCs w:val="26"/>
        </w:rPr>
        <w:t>необходимо предоставить</w:t>
      </w:r>
      <w:r>
        <w:rPr>
          <w:b/>
          <w:sz w:val="26"/>
          <w:szCs w:val="26"/>
        </w:rPr>
        <w:t>:</w:t>
      </w:r>
    </w:p>
    <w:p w:rsidR="00BC1D1D" w:rsidRDefault="000A5EE4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BC1D1D" w:rsidRDefault="000A5EE4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медицинский допуск к соревнованиям. 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дистанцию. Справка должна быть оформлена не ранее 6 месяцев до даты проведения соревнований;</w:t>
      </w:r>
    </w:p>
    <w:p w:rsidR="00BC1D1D" w:rsidRDefault="000A5EE4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расписку об ответственности за собственное здоровье.</w:t>
      </w:r>
    </w:p>
    <w:p w:rsidR="00AC0A98" w:rsidRDefault="00AC0A9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Справку, разрешающую занятия в бассейне.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Контактные данные.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вопросам, связанным с соревнованиями можно писать в сообщениях группы </w:t>
      </w:r>
      <w:r>
        <w:rPr>
          <w:b/>
          <w:sz w:val="26"/>
          <w:szCs w:val="26"/>
        </w:rPr>
        <w:t>vk.com/triathlonbatyr</w:t>
      </w:r>
      <w:r>
        <w:rPr>
          <w:sz w:val="26"/>
          <w:szCs w:val="26"/>
        </w:rPr>
        <w:t xml:space="preserve"> или обращаться лично к организатору: </w:t>
      </w:r>
    </w:p>
    <w:p w:rsidR="00BC1D1D" w:rsidRDefault="009829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Дмитрий</w:t>
      </w:r>
      <w:r w:rsidR="00BC1BDC" w:rsidRPr="00BC1BDC">
        <w:rPr>
          <w:sz w:val="26"/>
          <w:szCs w:val="26"/>
        </w:rPr>
        <w:t xml:space="preserve"> </w:t>
      </w:r>
      <w:r w:rsidR="00BC1BDC">
        <w:rPr>
          <w:sz w:val="26"/>
          <w:szCs w:val="26"/>
        </w:rPr>
        <w:t>Бабин</w:t>
      </w:r>
      <w:r w:rsidR="000A5EE4">
        <w:rPr>
          <w:sz w:val="26"/>
          <w:szCs w:val="26"/>
        </w:rPr>
        <w:t xml:space="preserve"> +7</w:t>
      </w:r>
      <w:r>
        <w:rPr>
          <w:sz w:val="26"/>
          <w:szCs w:val="26"/>
        </w:rPr>
        <w:t>9196084803</w:t>
      </w:r>
      <w:r w:rsidR="000A5EE4">
        <w:rPr>
          <w:sz w:val="26"/>
          <w:szCs w:val="26"/>
        </w:rPr>
        <w:t xml:space="preserve">, </w:t>
      </w:r>
      <w:r w:rsidR="00BC1BDC">
        <w:rPr>
          <w:sz w:val="26"/>
          <w:szCs w:val="26"/>
          <w:lang w:val="en-US"/>
        </w:rPr>
        <w:t>batyrdima</w:t>
      </w:r>
      <w:r w:rsidRPr="00982903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="000A5EE4">
        <w:rPr>
          <w:sz w:val="26"/>
          <w:szCs w:val="26"/>
        </w:rPr>
        <w:t>.ru</w:t>
      </w:r>
    </w:p>
    <w:p w:rsidR="00BC1D1D" w:rsidRDefault="000A5E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Данное положение является официальным вызовом на соревнования!</w:t>
      </w:r>
    </w:p>
    <w:sectPr w:rsidR="00BC1D1D" w:rsidSect="00BC1D1D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BB" w:rsidRDefault="00B905BB" w:rsidP="00464B1C">
      <w:pPr>
        <w:spacing w:line="240" w:lineRule="auto"/>
      </w:pPr>
      <w:r>
        <w:separator/>
      </w:r>
    </w:p>
  </w:endnote>
  <w:endnote w:type="continuationSeparator" w:id="1">
    <w:p w:rsidR="00B905BB" w:rsidRDefault="00B905BB" w:rsidP="0046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BB" w:rsidRDefault="00B905BB" w:rsidP="00464B1C">
      <w:pPr>
        <w:spacing w:line="240" w:lineRule="auto"/>
      </w:pPr>
      <w:r>
        <w:separator/>
      </w:r>
    </w:p>
  </w:footnote>
  <w:footnote w:type="continuationSeparator" w:id="1">
    <w:p w:rsidR="00B905BB" w:rsidRDefault="00B905BB" w:rsidP="00464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18B"/>
    <w:multiLevelType w:val="multilevel"/>
    <w:tmpl w:val="65F26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6724FF"/>
    <w:multiLevelType w:val="multilevel"/>
    <w:tmpl w:val="1E7E1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BE6E23"/>
    <w:multiLevelType w:val="multilevel"/>
    <w:tmpl w:val="05D4F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112B0D"/>
    <w:multiLevelType w:val="multilevel"/>
    <w:tmpl w:val="B9DA51C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DA5458"/>
    <w:multiLevelType w:val="multilevel"/>
    <w:tmpl w:val="107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20886"/>
    <w:multiLevelType w:val="multilevel"/>
    <w:tmpl w:val="3F4A5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A653D08"/>
    <w:multiLevelType w:val="multilevel"/>
    <w:tmpl w:val="205A8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D1D"/>
    <w:rsid w:val="00010F7C"/>
    <w:rsid w:val="000A5EE4"/>
    <w:rsid w:val="000A68E5"/>
    <w:rsid w:val="000B2B91"/>
    <w:rsid w:val="000C240D"/>
    <w:rsid w:val="0011577F"/>
    <w:rsid w:val="00130D65"/>
    <w:rsid w:val="00144E57"/>
    <w:rsid w:val="00183717"/>
    <w:rsid w:val="001864CC"/>
    <w:rsid w:val="001C6441"/>
    <w:rsid w:val="001D41B1"/>
    <w:rsid w:val="002610A9"/>
    <w:rsid w:val="00284345"/>
    <w:rsid w:val="002843AA"/>
    <w:rsid w:val="002911A2"/>
    <w:rsid w:val="00336BA4"/>
    <w:rsid w:val="00337917"/>
    <w:rsid w:val="00341874"/>
    <w:rsid w:val="00347B78"/>
    <w:rsid w:val="003B413E"/>
    <w:rsid w:val="003B52C0"/>
    <w:rsid w:val="00421491"/>
    <w:rsid w:val="004230F3"/>
    <w:rsid w:val="004552E0"/>
    <w:rsid w:val="0045785C"/>
    <w:rsid w:val="00464B1C"/>
    <w:rsid w:val="00522A7A"/>
    <w:rsid w:val="0053013D"/>
    <w:rsid w:val="005A5969"/>
    <w:rsid w:val="005D0384"/>
    <w:rsid w:val="005F23A0"/>
    <w:rsid w:val="006051C6"/>
    <w:rsid w:val="006A7831"/>
    <w:rsid w:val="006B7BF9"/>
    <w:rsid w:val="00706A81"/>
    <w:rsid w:val="00763A13"/>
    <w:rsid w:val="0078226E"/>
    <w:rsid w:val="007A2090"/>
    <w:rsid w:val="007B1C4B"/>
    <w:rsid w:val="007D4A9B"/>
    <w:rsid w:val="007D4F2A"/>
    <w:rsid w:val="00803393"/>
    <w:rsid w:val="0085456D"/>
    <w:rsid w:val="00862F32"/>
    <w:rsid w:val="00896A7A"/>
    <w:rsid w:val="008E33D2"/>
    <w:rsid w:val="00924BFF"/>
    <w:rsid w:val="00982903"/>
    <w:rsid w:val="009B75DE"/>
    <w:rsid w:val="00A071E7"/>
    <w:rsid w:val="00AB2507"/>
    <w:rsid w:val="00AC0A98"/>
    <w:rsid w:val="00B14841"/>
    <w:rsid w:val="00B43233"/>
    <w:rsid w:val="00B905BB"/>
    <w:rsid w:val="00BC1BDC"/>
    <w:rsid w:val="00BC1D1D"/>
    <w:rsid w:val="00BF3CAF"/>
    <w:rsid w:val="00C6090C"/>
    <w:rsid w:val="00CB030E"/>
    <w:rsid w:val="00CB727B"/>
    <w:rsid w:val="00CD6197"/>
    <w:rsid w:val="00CF2B8B"/>
    <w:rsid w:val="00CF45F7"/>
    <w:rsid w:val="00CF796E"/>
    <w:rsid w:val="00D41504"/>
    <w:rsid w:val="00D67A13"/>
    <w:rsid w:val="00D74213"/>
    <w:rsid w:val="00E07E63"/>
    <w:rsid w:val="00E344E3"/>
    <w:rsid w:val="00E54206"/>
    <w:rsid w:val="00E75F91"/>
    <w:rsid w:val="00E9455B"/>
    <w:rsid w:val="00EB79FB"/>
    <w:rsid w:val="00EE3094"/>
    <w:rsid w:val="00F260F6"/>
    <w:rsid w:val="00F471EE"/>
    <w:rsid w:val="00FA1D4B"/>
    <w:rsid w:val="00FC3F2F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31"/>
  </w:style>
  <w:style w:type="paragraph" w:styleId="1">
    <w:name w:val="heading 1"/>
    <w:basedOn w:val="normal"/>
    <w:next w:val="normal"/>
    <w:rsid w:val="00BC1D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C1D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C1D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C1D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C1D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C1D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1D1D"/>
  </w:style>
  <w:style w:type="table" w:customStyle="1" w:styleId="TableNormal">
    <w:name w:val="Table Normal"/>
    <w:rsid w:val="00BC1D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1D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C1D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1D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C1D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C1D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7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F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63A1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464B1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4B1C"/>
  </w:style>
  <w:style w:type="paragraph" w:styleId="ae">
    <w:name w:val="footer"/>
    <w:basedOn w:val="a"/>
    <w:link w:val="af"/>
    <w:uiPriority w:val="99"/>
    <w:semiHidden/>
    <w:unhideWhenUsed/>
    <w:rsid w:val="00464B1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2583-0F39-4876-A1D7-87C11D1A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dcterms:created xsi:type="dcterms:W3CDTF">2018-10-23T08:43:00Z</dcterms:created>
  <dcterms:modified xsi:type="dcterms:W3CDTF">2020-02-21T04:09:00Z</dcterms:modified>
</cp:coreProperties>
</file>