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32" w:type="dxa"/>
        <w:tblLook w:val="01E0" w:firstRow="1" w:lastRow="1" w:firstColumn="1" w:lastColumn="1" w:noHBand="0" w:noVBand="0"/>
      </w:tblPr>
      <w:tblGrid>
        <w:gridCol w:w="4479"/>
        <w:gridCol w:w="1276"/>
        <w:gridCol w:w="4477"/>
      </w:tblGrid>
      <w:tr w:rsidR="004573A1" w:rsidRPr="004573A1" w14:paraId="49B1164E" w14:textId="77777777" w:rsidTr="00D63C29">
        <w:trPr>
          <w:trHeight w:val="2491"/>
        </w:trPr>
        <w:tc>
          <w:tcPr>
            <w:tcW w:w="4479" w:type="dxa"/>
          </w:tcPr>
          <w:p w14:paraId="78028C24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4573A1"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  <w:t>УТВЕРЖДАЮ</w:t>
            </w:r>
          </w:p>
          <w:p w14:paraId="14C748ED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  <w:p w14:paraId="3C456BB6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573A1">
              <w:rPr>
                <w:rFonts w:ascii="PT Astra Serif" w:hAnsi="PT Astra Serif"/>
                <w:sz w:val="24"/>
                <w:szCs w:val="24"/>
              </w:rPr>
              <w:t>Директор АНО «СК «ИТАЛМАС»</w:t>
            </w:r>
          </w:p>
          <w:p w14:paraId="4E42071F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  <w:p w14:paraId="56182094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  <w:p w14:paraId="76A6B251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4573A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___________________ / А.С. Гавшин</w:t>
            </w:r>
          </w:p>
          <w:p w14:paraId="7413C47C" w14:textId="77777777" w:rsidR="004573A1" w:rsidRPr="004573A1" w:rsidRDefault="004573A1" w:rsidP="004573A1">
            <w:pPr>
              <w:suppressAutoHyphens w:val="0"/>
              <w:contextualSpacing/>
              <w:rPr>
                <w:rFonts w:ascii="PT Astra Serif" w:hAnsi="PT Astra Serif"/>
                <w:spacing w:val="-10"/>
                <w:kern w:val="28"/>
                <w:sz w:val="20"/>
                <w:szCs w:val="20"/>
                <w:lang w:eastAsia="en-US"/>
              </w:rPr>
            </w:pPr>
            <w:r w:rsidRPr="004573A1">
              <w:rPr>
                <w:rFonts w:ascii="PT Astra Serif" w:hAnsi="PT Astra Serif"/>
                <w:spacing w:val="-10"/>
                <w:kern w:val="28"/>
                <w:sz w:val="20"/>
                <w:szCs w:val="20"/>
                <w:lang w:eastAsia="en-US"/>
              </w:rPr>
              <w:t>М.П.</w:t>
            </w:r>
          </w:p>
          <w:p w14:paraId="3565BB04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4573A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«____» ___________________ 2026 г.</w:t>
            </w:r>
          </w:p>
        </w:tc>
        <w:tc>
          <w:tcPr>
            <w:tcW w:w="1276" w:type="dxa"/>
          </w:tcPr>
          <w:p w14:paraId="1AC44692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477" w:type="dxa"/>
          </w:tcPr>
          <w:p w14:paraId="76D418C4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4573A1"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  <w:t>УТВЕРЖДАЮ</w:t>
            </w:r>
            <w:r w:rsidRPr="004573A1"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  <w:tab/>
            </w:r>
          </w:p>
          <w:p w14:paraId="41C70D37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  <w:p w14:paraId="0C52D41F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4573A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Начальник Управления по физической культуре, спорту и молодежной политике Администрации г. Ижевска</w:t>
            </w:r>
          </w:p>
          <w:p w14:paraId="60A05445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</w:p>
          <w:p w14:paraId="01CDBEF3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4573A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___________________ / С.В. Гусев</w:t>
            </w:r>
          </w:p>
          <w:p w14:paraId="4D23289F" w14:textId="77777777" w:rsidR="004573A1" w:rsidRPr="004573A1" w:rsidRDefault="004573A1" w:rsidP="004573A1">
            <w:pPr>
              <w:suppressAutoHyphens w:val="0"/>
              <w:contextualSpacing/>
              <w:rPr>
                <w:rFonts w:ascii="PT Astra Serif" w:hAnsi="PT Astra Serif"/>
                <w:spacing w:val="-10"/>
                <w:kern w:val="28"/>
                <w:sz w:val="20"/>
                <w:szCs w:val="20"/>
                <w:lang w:eastAsia="en-US"/>
              </w:rPr>
            </w:pPr>
            <w:r w:rsidRPr="004573A1">
              <w:rPr>
                <w:rFonts w:ascii="PT Astra Serif" w:hAnsi="PT Astra Serif"/>
                <w:spacing w:val="-10"/>
                <w:kern w:val="28"/>
                <w:sz w:val="20"/>
                <w:szCs w:val="20"/>
                <w:lang w:eastAsia="en-US"/>
              </w:rPr>
              <w:t>М.П.</w:t>
            </w:r>
          </w:p>
          <w:p w14:paraId="58DA4C61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333"/>
              <w:contextualSpacing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4573A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«____» ___________________ 2026 г.</w:t>
            </w:r>
          </w:p>
        </w:tc>
      </w:tr>
      <w:tr w:rsidR="004573A1" w:rsidRPr="004573A1" w14:paraId="66045CD1" w14:textId="77777777" w:rsidTr="00D63C29">
        <w:trPr>
          <w:gridAfter w:val="2"/>
          <w:wAfter w:w="5753" w:type="dxa"/>
          <w:trHeight w:val="2491"/>
        </w:trPr>
        <w:tc>
          <w:tcPr>
            <w:tcW w:w="4479" w:type="dxa"/>
          </w:tcPr>
          <w:p w14:paraId="29B18BD9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  <w:p w14:paraId="1B4ED1AF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4573A1"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  <w:t>СОГЛАСОВАНО</w:t>
            </w:r>
          </w:p>
          <w:p w14:paraId="39CEF5D9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  <w:p w14:paraId="53BA666A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4573A1">
              <w:rPr>
                <w:rFonts w:ascii="PT Astra Serif" w:hAnsi="PT Astra Serif"/>
                <w:sz w:val="24"/>
                <w:szCs w:val="24"/>
              </w:rPr>
              <w:t>Генеральный директор АО «Парки Ижевска»</w:t>
            </w:r>
          </w:p>
          <w:p w14:paraId="30F7CF85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  <w:p w14:paraId="2DE0E115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4573A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___________________ / И.В. Романишин</w:t>
            </w:r>
          </w:p>
          <w:p w14:paraId="2727AC36" w14:textId="77777777" w:rsidR="004573A1" w:rsidRPr="004573A1" w:rsidRDefault="004573A1" w:rsidP="004573A1">
            <w:pPr>
              <w:suppressAutoHyphens w:val="0"/>
              <w:contextualSpacing/>
              <w:rPr>
                <w:rFonts w:ascii="PT Astra Serif" w:hAnsi="PT Astra Serif"/>
                <w:spacing w:val="-10"/>
                <w:kern w:val="28"/>
                <w:sz w:val="20"/>
                <w:szCs w:val="20"/>
                <w:lang w:eastAsia="en-US"/>
              </w:rPr>
            </w:pPr>
            <w:r w:rsidRPr="004573A1">
              <w:rPr>
                <w:rFonts w:ascii="PT Astra Serif" w:hAnsi="PT Astra Serif"/>
                <w:spacing w:val="-10"/>
                <w:kern w:val="28"/>
                <w:sz w:val="20"/>
                <w:szCs w:val="20"/>
                <w:lang w:eastAsia="en-US"/>
              </w:rPr>
              <w:t>М.П.</w:t>
            </w:r>
          </w:p>
          <w:p w14:paraId="38065555" w14:textId="77777777" w:rsidR="004573A1" w:rsidRPr="004573A1" w:rsidRDefault="004573A1" w:rsidP="004573A1">
            <w:pPr>
              <w:suppressAutoHyphens w:val="0"/>
              <w:overflowPunct w:val="0"/>
              <w:autoSpaceDE w:val="0"/>
              <w:autoSpaceDN w:val="0"/>
              <w:adjustRightInd w:val="0"/>
              <w:ind w:right="-1"/>
              <w:contextualSpacing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4573A1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«____» ___________________ 2026 г.</w:t>
            </w:r>
          </w:p>
        </w:tc>
      </w:tr>
    </w:tbl>
    <w:p w14:paraId="5069ADF1" w14:textId="77777777" w:rsidR="004573A1" w:rsidRPr="004573A1" w:rsidRDefault="004573A1" w:rsidP="004573A1">
      <w:pPr>
        <w:suppressAutoHyphens w:val="0"/>
        <w:ind w:right="-1333"/>
        <w:contextualSpacing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14:paraId="0142E599" w14:textId="77777777" w:rsidR="004573A1" w:rsidRPr="004573A1" w:rsidRDefault="004573A1" w:rsidP="004573A1">
      <w:pPr>
        <w:suppressAutoHyphens w:val="0"/>
        <w:ind w:right="-1333"/>
        <w:contextualSpacing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14:paraId="7E6ED966" w14:textId="77777777" w:rsidR="004573A1" w:rsidRPr="004573A1" w:rsidRDefault="004573A1" w:rsidP="004573A1">
      <w:pPr>
        <w:suppressAutoHyphens w:val="0"/>
        <w:ind w:right="-1333"/>
        <w:contextualSpacing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14:paraId="7D970E72" w14:textId="77777777" w:rsidR="004573A1" w:rsidRPr="004573A1" w:rsidRDefault="004573A1" w:rsidP="004573A1">
      <w:pPr>
        <w:suppressAutoHyphens w:val="0"/>
        <w:ind w:right="-1333"/>
        <w:contextualSpacing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14:paraId="2712227A" w14:textId="77777777" w:rsidR="004573A1" w:rsidRPr="004573A1" w:rsidRDefault="004573A1" w:rsidP="004573A1">
      <w:pPr>
        <w:suppressAutoHyphens w:val="0"/>
        <w:ind w:right="-1333"/>
        <w:contextualSpacing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14:paraId="7DC16DEB" w14:textId="77777777" w:rsidR="004573A1" w:rsidRPr="004573A1" w:rsidRDefault="004573A1" w:rsidP="004573A1">
      <w:pPr>
        <w:suppressAutoHyphens w:val="0"/>
        <w:ind w:right="-1333"/>
        <w:contextualSpacing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14:paraId="00A2DB24" w14:textId="77777777" w:rsidR="004573A1" w:rsidRPr="004573A1" w:rsidRDefault="004573A1" w:rsidP="004573A1">
      <w:pPr>
        <w:suppressAutoHyphens w:val="0"/>
        <w:ind w:right="-1333"/>
        <w:contextualSpacing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14:paraId="02BDB6D8" w14:textId="77777777" w:rsidR="004573A1" w:rsidRPr="004573A1" w:rsidRDefault="004573A1" w:rsidP="004573A1">
      <w:pPr>
        <w:suppressAutoHyphens w:val="0"/>
        <w:ind w:right="-1333"/>
        <w:contextualSpacing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14:paraId="431C29E0" w14:textId="77777777" w:rsidR="004573A1" w:rsidRPr="004573A1" w:rsidRDefault="004573A1" w:rsidP="004573A1">
      <w:pPr>
        <w:suppressAutoHyphens w:val="0"/>
        <w:contextualSpacing/>
        <w:jc w:val="center"/>
        <w:rPr>
          <w:rFonts w:ascii="PT Astra Serif" w:hAnsi="PT Astra Serif"/>
          <w:b/>
          <w:sz w:val="24"/>
          <w:szCs w:val="24"/>
        </w:rPr>
      </w:pPr>
    </w:p>
    <w:p w14:paraId="2A7F5E90" w14:textId="77777777" w:rsidR="004573A1" w:rsidRPr="004573A1" w:rsidRDefault="004573A1" w:rsidP="004573A1">
      <w:pPr>
        <w:suppressAutoHyphens w:val="0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4573A1">
        <w:rPr>
          <w:rFonts w:ascii="PT Astra Serif" w:hAnsi="PT Astra Serif"/>
          <w:b/>
          <w:sz w:val="24"/>
          <w:szCs w:val="24"/>
        </w:rPr>
        <w:t>ПОЛОЖЕНИЕ</w:t>
      </w:r>
    </w:p>
    <w:p w14:paraId="735B7FEB" w14:textId="45CAD381" w:rsidR="004573A1" w:rsidRPr="004573A1" w:rsidRDefault="004573A1" w:rsidP="004573A1">
      <w:pPr>
        <w:suppressAutoHyphens w:val="0"/>
        <w:contextualSpacing/>
        <w:jc w:val="center"/>
        <w:rPr>
          <w:rFonts w:ascii="PT Astra Serif" w:eastAsia="Calibri" w:hAnsi="PT Astra Serif"/>
          <w:b/>
          <w:sz w:val="24"/>
          <w:szCs w:val="24"/>
          <w:lang w:eastAsia="en-US"/>
        </w:rPr>
      </w:pPr>
      <w:r w:rsidRPr="004573A1">
        <w:rPr>
          <w:rFonts w:ascii="PT Astra Serif" w:eastAsia="Calibri" w:hAnsi="PT Astra Serif"/>
          <w:b/>
          <w:sz w:val="24"/>
          <w:szCs w:val="24"/>
        </w:rPr>
        <w:t xml:space="preserve">о проведении 4-го </w:t>
      </w:r>
      <w:r w:rsidR="00BC7F10">
        <w:rPr>
          <w:rFonts w:ascii="PT Astra Serif" w:eastAsia="Calibri" w:hAnsi="PT Astra Serif"/>
          <w:b/>
          <w:sz w:val="24"/>
          <w:szCs w:val="24"/>
        </w:rPr>
        <w:t>благотворительного</w:t>
      </w:r>
      <w:r w:rsidRPr="004573A1">
        <w:rPr>
          <w:rFonts w:ascii="PT Astra Serif" w:eastAsia="Calibri" w:hAnsi="PT Astra Serif"/>
          <w:b/>
          <w:sz w:val="24"/>
          <w:szCs w:val="24"/>
        </w:rPr>
        <w:t xml:space="preserve"> забега «СВОи»</w:t>
      </w:r>
    </w:p>
    <w:p w14:paraId="184750C3" w14:textId="77777777" w:rsidR="004573A1" w:rsidRPr="004573A1" w:rsidRDefault="004573A1" w:rsidP="004573A1">
      <w:pPr>
        <w:suppressAutoHyphens w:val="0"/>
        <w:contextualSpacing/>
        <w:jc w:val="center"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14:paraId="02F1FC05" w14:textId="77777777" w:rsidR="004573A1" w:rsidRPr="004573A1" w:rsidRDefault="004573A1" w:rsidP="004573A1">
      <w:pPr>
        <w:suppressAutoHyphens w:val="0"/>
        <w:contextualSpacing/>
        <w:jc w:val="center"/>
        <w:rPr>
          <w:rFonts w:ascii="PT Astra Serif" w:eastAsia="Calibri" w:hAnsi="PT Astra Serif"/>
          <w:b/>
          <w:sz w:val="24"/>
          <w:szCs w:val="24"/>
          <w:lang w:eastAsia="en-US"/>
        </w:rPr>
      </w:pPr>
      <w:r w:rsidRPr="004573A1">
        <w:rPr>
          <w:rFonts w:ascii="PT Astra Serif" w:eastAsia="Calibri" w:hAnsi="PT Astra Serif"/>
          <w:b/>
          <w:sz w:val="24"/>
          <w:szCs w:val="24"/>
          <w:lang w:eastAsia="en-US"/>
        </w:rPr>
        <w:t>КП № 27.1.</w:t>
      </w:r>
    </w:p>
    <w:p w14:paraId="185E019E" w14:textId="77777777" w:rsidR="004573A1" w:rsidRPr="004573A1" w:rsidRDefault="004573A1" w:rsidP="004573A1">
      <w:pPr>
        <w:suppressAutoHyphens w:val="0"/>
        <w:contextualSpacing/>
        <w:jc w:val="center"/>
        <w:rPr>
          <w:rFonts w:ascii="PT Astra Serif" w:eastAsia="Calibri" w:hAnsi="PT Astra Serif"/>
          <w:b/>
          <w:sz w:val="24"/>
          <w:szCs w:val="24"/>
          <w:lang w:eastAsia="en-US"/>
        </w:rPr>
      </w:pPr>
      <w:r w:rsidRPr="004573A1">
        <w:rPr>
          <w:rFonts w:ascii="PT Astra Serif" w:eastAsia="Calibri" w:hAnsi="PT Astra Serif"/>
          <w:b/>
          <w:sz w:val="24"/>
          <w:szCs w:val="24"/>
          <w:lang w:eastAsia="en-US"/>
        </w:rPr>
        <w:t>Номер-код вида спорта: 0020141611Я</w:t>
      </w:r>
    </w:p>
    <w:p w14:paraId="6970CDE9" w14:textId="77777777" w:rsidR="004573A1" w:rsidRPr="004573A1" w:rsidRDefault="004573A1" w:rsidP="004573A1">
      <w:pPr>
        <w:suppressAutoHyphens w:val="0"/>
        <w:ind w:right="-1333"/>
        <w:contextualSpacing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14:paraId="27984760" w14:textId="77777777" w:rsidR="004573A1" w:rsidRPr="004573A1" w:rsidRDefault="004573A1" w:rsidP="004573A1">
      <w:pPr>
        <w:suppressAutoHyphens w:val="0"/>
        <w:ind w:right="-1333"/>
        <w:contextualSpacing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14:paraId="17F6FEA7" w14:textId="77777777" w:rsidR="004573A1" w:rsidRPr="004573A1" w:rsidRDefault="004573A1" w:rsidP="004573A1">
      <w:pPr>
        <w:suppressAutoHyphens w:val="0"/>
        <w:ind w:right="-1333"/>
        <w:contextualSpacing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14:paraId="7993F8CC" w14:textId="77777777" w:rsidR="004573A1" w:rsidRPr="004573A1" w:rsidRDefault="004573A1" w:rsidP="004573A1">
      <w:pPr>
        <w:suppressAutoHyphens w:val="0"/>
        <w:ind w:right="-1333"/>
        <w:contextualSpacing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14:paraId="3CBCA9CA" w14:textId="77777777" w:rsidR="004573A1" w:rsidRPr="004573A1" w:rsidRDefault="004573A1" w:rsidP="004573A1">
      <w:pPr>
        <w:suppressAutoHyphens w:val="0"/>
        <w:ind w:right="-1333"/>
        <w:contextualSpacing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14:paraId="2CCA71A4" w14:textId="77777777" w:rsidR="004573A1" w:rsidRPr="004573A1" w:rsidRDefault="004573A1" w:rsidP="004573A1">
      <w:pPr>
        <w:suppressAutoHyphens w:val="0"/>
        <w:ind w:right="-1333"/>
        <w:contextualSpacing/>
        <w:rPr>
          <w:rFonts w:ascii="PT Astra Serif" w:eastAsia="Calibri" w:hAnsi="PT Astra Serif"/>
          <w:b/>
          <w:sz w:val="24"/>
          <w:szCs w:val="24"/>
          <w:lang w:eastAsia="en-US"/>
        </w:rPr>
      </w:pPr>
    </w:p>
    <w:p w14:paraId="6D767073" w14:textId="77777777" w:rsidR="004573A1" w:rsidRPr="004573A1" w:rsidRDefault="004573A1" w:rsidP="004573A1">
      <w:pPr>
        <w:suppressAutoHyphens w:val="0"/>
        <w:contextualSpacing/>
        <w:rPr>
          <w:rFonts w:ascii="Calibri Light" w:hAnsi="Calibri Light"/>
          <w:spacing w:val="-10"/>
          <w:kern w:val="28"/>
          <w:sz w:val="56"/>
          <w:szCs w:val="56"/>
          <w:lang w:eastAsia="en-US"/>
        </w:rPr>
      </w:pPr>
    </w:p>
    <w:p w14:paraId="73C4DDBE" w14:textId="77777777" w:rsidR="004573A1" w:rsidRPr="004573A1" w:rsidRDefault="004573A1" w:rsidP="004573A1">
      <w:pPr>
        <w:suppressAutoHyphens w:val="0"/>
        <w:contextualSpacing/>
        <w:rPr>
          <w:sz w:val="20"/>
          <w:szCs w:val="20"/>
          <w:lang w:eastAsia="en-US"/>
        </w:rPr>
      </w:pPr>
    </w:p>
    <w:p w14:paraId="627BA680" w14:textId="77777777" w:rsidR="004573A1" w:rsidRPr="004573A1" w:rsidRDefault="004573A1" w:rsidP="004573A1">
      <w:pPr>
        <w:suppressAutoHyphens w:val="0"/>
        <w:contextualSpacing/>
        <w:rPr>
          <w:sz w:val="20"/>
          <w:szCs w:val="20"/>
          <w:lang w:eastAsia="en-US"/>
        </w:rPr>
      </w:pPr>
    </w:p>
    <w:p w14:paraId="3CAF6CAB" w14:textId="77777777" w:rsidR="004573A1" w:rsidRPr="004573A1" w:rsidRDefault="004573A1" w:rsidP="004573A1">
      <w:pPr>
        <w:suppressAutoHyphens w:val="0"/>
        <w:contextualSpacing/>
        <w:rPr>
          <w:sz w:val="20"/>
          <w:szCs w:val="20"/>
          <w:lang w:eastAsia="en-US"/>
        </w:rPr>
      </w:pPr>
    </w:p>
    <w:p w14:paraId="30E8B2BD" w14:textId="77777777" w:rsidR="004573A1" w:rsidRPr="004573A1" w:rsidRDefault="004573A1" w:rsidP="004573A1">
      <w:pPr>
        <w:suppressAutoHyphens w:val="0"/>
        <w:contextualSpacing/>
        <w:rPr>
          <w:sz w:val="20"/>
          <w:szCs w:val="20"/>
          <w:lang w:eastAsia="en-US"/>
        </w:rPr>
      </w:pPr>
    </w:p>
    <w:p w14:paraId="6A1DD599" w14:textId="77777777" w:rsidR="004573A1" w:rsidRPr="004573A1" w:rsidRDefault="004573A1" w:rsidP="004573A1">
      <w:pPr>
        <w:suppressAutoHyphens w:val="0"/>
        <w:contextualSpacing/>
        <w:rPr>
          <w:sz w:val="20"/>
          <w:szCs w:val="20"/>
          <w:lang w:eastAsia="en-US"/>
        </w:rPr>
      </w:pPr>
    </w:p>
    <w:p w14:paraId="15983FBA" w14:textId="77777777" w:rsidR="004573A1" w:rsidRPr="004573A1" w:rsidRDefault="004573A1" w:rsidP="004573A1">
      <w:pPr>
        <w:suppressAutoHyphens w:val="0"/>
        <w:contextualSpacing/>
        <w:rPr>
          <w:sz w:val="20"/>
          <w:szCs w:val="20"/>
          <w:lang w:eastAsia="en-US"/>
        </w:rPr>
      </w:pPr>
    </w:p>
    <w:p w14:paraId="0CD180B0" w14:textId="77777777" w:rsidR="004573A1" w:rsidRPr="004573A1" w:rsidRDefault="004573A1" w:rsidP="004573A1">
      <w:pPr>
        <w:suppressAutoHyphens w:val="0"/>
        <w:contextualSpacing/>
        <w:rPr>
          <w:sz w:val="20"/>
          <w:szCs w:val="20"/>
          <w:lang w:eastAsia="en-US"/>
        </w:rPr>
      </w:pPr>
    </w:p>
    <w:p w14:paraId="5C42A9AA" w14:textId="77777777" w:rsidR="004573A1" w:rsidRPr="004573A1" w:rsidRDefault="004573A1" w:rsidP="004573A1">
      <w:pPr>
        <w:suppressAutoHyphens w:val="0"/>
        <w:rPr>
          <w:sz w:val="20"/>
          <w:szCs w:val="20"/>
          <w:lang w:eastAsia="en-US"/>
        </w:rPr>
      </w:pPr>
    </w:p>
    <w:p w14:paraId="0473D4C6" w14:textId="77777777" w:rsidR="004573A1" w:rsidRPr="004573A1" w:rsidRDefault="004573A1" w:rsidP="004573A1">
      <w:pPr>
        <w:suppressAutoHyphens w:val="0"/>
        <w:rPr>
          <w:sz w:val="20"/>
          <w:szCs w:val="20"/>
          <w:lang w:eastAsia="en-US"/>
        </w:rPr>
      </w:pPr>
    </w:p>
    <w:p w14:paraId="6AB666A0" w14:textId="77777777" w:rsidR="004573A1" w:rsidRPr="004573A1" w:rsidRDefault="004573A1" w:rsidP="004573A1">
      <w:pPr>
        <w:suppressAutoHyphens w:val="0"/>
        <w:rPr>
          <w:sz w:val="20"/>
          <w:szCs w:val="20"/>
          <w:lang w:eastAsia="en-US"/>
        </w:rPr>
      </w:pPr>
    </w:p>
    <w:p w14:paraId="728BF8E4" w14:textId="77777777" w:rsidR="004573A1" w:rsidRPr="004573A1" w:rsidRDefault="004573A1" w:rsidP="004573A1">
      <w:pPr>
        <w:suppressAutoHyphens w:val="0"/>
        <w:contextualSpacing/>
        <w:rPr>
          <w:sz w:val="20"/>
          <w:szCs w:val="20"/>
          <w:lang w:eastAsia="en-US"/>
        </w:rPr>
      </w:pPr>
    </w:p>
    <w:p w14:paraId="7ED82AD3" w14:textId="77777777" w:rsidR="004573A1" w:rsidRPr="004573A1" w:rsidRDefault="004573A1" w:rsidP="004573A1">
      <w:pPr>
        <w:suppressAutoHyphens w:val="0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4573A1">
        <w:rPr>
          <w:rFonts w:ascii="PT Astra Serif" w:hAnsi="PT Astra Serif"/>
          <w:b/>
          <w:sz w:val="24"/>
          <w:szCs w:val="24"/>
        </w:rPr>
        <w:t>г. Ижевск</w:t>
      </w:r>
    </w:p>
    <w:p w14:paraId="45EFE55A" w14:textId="77777777" w:rsidR="004573A1" w:rsidRDefault="004573A1" w:rsidP="004573A1">
      <w:pPr>
        <w:suppressAutoHyphens w:val="0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4573A1">
        <w:rPr>
          <w:rFonts w:ascii="PT Astra Serif" w:hAnsi="PT Astra Serif"/>
          <w:b/>
          <w:sz w:val="24"/>
          <w:szCs w:val="24"/>
        </w:rPr>
        <w:t>2026 г.</w:t>
      </w:r>
    </w:p>
    <w:p w14:paraId="5B83483E" w14:textId="550E55DE" w:rsidR="00D97D40" w:rsidRDefault="00D97D40">
      <w:pPr>
        <w:suppressAutoHyphens w:val="0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br w:type="page"/>
      </w:r>
    </w:p>
    <w:p w14:paraId="7B132BE1" w14:textId="587F0C57" w:rsidR="004B7371" w:rsidRPr="004573A1" w:rsidRDefault="00BC7F10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lastRenderedPageBreak/>
        <w:t>Благотворительный</w:t>
      </w:r>
      <w:r w:rsidR="00B47FCB" w:rsidRPr="004573A1">
        <w:rPr>
          <w:rFonts w:ascii="PT Astra Serif" w:hAnsi="PT Astra Serif"/>
          <w:b/>
          <w:bCs/>
          <w:sz w:val="24"/>
          <w:szCs w:val="24"/>
        </w:rPr>
        <w:t xml:space="preserve"> забег «</w:t>
      </w:r>
      <w:r w:rsidR="00CC0E6B" w:rsidRPr="004573A1">
        <w:rPr>
          <w:rFonts w:ascii="PT Astra Serif" w:hAnsi="PT Astra Serif"/>
          <w:b/>
          <w:bCs/>
          <w:sz w:val="24"/>
          <w:szCs w:val="24"/>
        </w:rPr>
        <w:t>СВОи</w:t>
      </w:r>
      <w:r w:rsidR="00B47FCB" w:rsidRPr="004573A1">
        <w:rPr>
          <w:rFonts w:ascii="PT Astra Serif" w:hAnsi="PT Astra Serif"/>
          <w:b/>
          <w:bCs/>
          <w:sz w:val="24"/>
          <w:szCs w:val="24"/>
        </w:rPr>
        <w:t>»</w:t>
      </w:r>
      <w:r w:rsidR="00B47FCB" w:rsidRPr="004573A1">
        <w:rPr>
          <w:rFonts w:ascii="PT Astra Serif" w:hAnsi="PT Astra Serif"/>
          <w:sz w:val="24"/>
          <w:szCs w:val="24"/>
        </w:rPr>
        <w:t xml:space="preserve"> (далее – забег) проводится</w:t>
      </w:r>
      <w:r w:rsidR="00D97D40">
        <w:rPr>
          <w:rFonts w:ascii="PT Astra Serif" w:hAnsi="PT Astra Serif"/>
          <w:sz w:val="24"/>
          <w:szCs w:val="24"/>
        </w:rPr>
        <w:t xml:space="preserve"> на основании</w:t>
      </w:r>
      <w:r w:rsidR="00B47FCB" w:rsidRPr="004573A1">
        <w:rPr>
          <w:rFonts w:ascii="PT Astra Serif" w:hAnsi="PT Astra Serif"/>
          <w:sz w:val="24"/>
          <w:szCs w:val="24"/>
        </w:rPr>
        <w:t xml:space="preserve"> </w:t>
      </w:r>
      <w:r w:rsidR="00D97D40" w:rsidRPr="00422818">
        <w:rPr>
          <w:rFonts w:ascii="PT Astra Serif" w:hAnsi="PT Astra Serif"/>
          <w:sz w:val="24"/>
          <w:szCs w:val="24"/>
        </w:rPr>
        <w:t>Приказ</w:t>
      </w:r>
      <w:r w:rsidR="00D97D40">
        <w:rPr>
          <w:rFonts w:ascii="PT Astra Serif" w:hAnsi="PT Astra Serif"/>
          <w:sz w:val="24"/>
          <w:szCs w:val="24"/>
        </w:rPr>
        <w:t>а</w:t>
      </w:r>
      <w:r w:rsidR="00D97D40" w:rsidRPr="00422818">
        <w:rPr>
          <w:rFonts w:ascii="PT Astra Serif" w:hAnsi="PT Astra Serif"/>
          <w:sz w:val="24"/>
          <w:szCs w:val="24"/>
        </w:rPr>
        <w:t xml:space="preserve"> № 118 -у от 18 декабря 2025 г.</w:t>
      </w:r>
      <w:r w:rsidR="00D97D40" w:rsidRPr="00422818">
        <w:rPr>
          <w:rFonts w:ascii="PT Astra Serif" w:hAnsi="PT Astra Serif"/>
          <w:color w:val="FF0000"/>
          <w:sz w:val="24"/>
          <w:szCs w:val="24"/>
        </w:rPr>
        <w:t xml:space="preserve"> </w:t>
      </w:r>
      <w:r w:rsidR="00D97D40" w:rsidRPr="00422818">
        <w:rPr>
          <w:rFonts w:ascii="PT Astra Serif" w:hAnsi="PT Astra Serif"/>
          <w:sz w:val="24"/>
          <w:szCs w:val="24"/>
        </w:rPr>
        <w:t>Управления по физической культуре, спорту и молодежной политике Администрации города Ижевска</w:t>
      </w:r>
      <w:r w:rsidR="00D97D40">
        <w:rPr>
          <w:rFonts w:ascii="PT Astra Serif" w:hAnsi="PT Astra Serif"/>
          <w:sz w:val="24"/>
          <w:szCs w:val="24"/>
        </w:rPr>
        <w:t xml:space="preserve"> </w:t>
      </w:r>
      <w:r w:rsidR="00D97D40" w:rsidRPr="00422818">
        <w:rPr>
          <w:rFonts w:ascii="PT Astra Serif" w:hAnsi="PT Astra Serif"/>
          <w:sz w:val="24"/>
          <w:szCs w:val="24"/>
        </w:rPr>
        <w:t>«Об утверждении календарного плана официальных физкультурных мероприятий и спортивных мероприятий, проводимых на территории муниципального образования «Город Ижевск» на 2026 год».</w:t>
      </w:r>
    </w:p>
    <w:p w14:paraId="5D013A6F" w14:textId="77777777" w:rsidR="00D97D40" w:rsidRDefault="00D97D40" w:rsidP="00D97D40">
      <w:pPr>
        <w:tabs>
          <w:tab w:val="left" w:pos="0"/>
        </w:tabs>
        <w:rPr>
          <w:rFonts w:ascii="PT Astra Serif" w:hAnsi="PT Astra Serif"/>
          <w:b/>
          <w:bCs/>
          <w:sz w:val="24"/>
          <w:szCs w:val="24"/>
        </w:rPr>
      </w:pPr>
    </w:p>
    <w:p w14:paraId="572CA6E1" w14:textId="7E8DFB9A" w:rsidR="004B7371" w:rsidRDefault="00D97D40" w:rsidP="00D97D40">
      <w:pPr>
        <w:tabs>
          <w:tab w:val="left" w:pos="0"/>
        </w:tabs>
        <w:jc w:val="center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1. </w:t>
      </w:r>
      <w:r w:rsidR="00B47FCB" w:rsidRPr="00D97D40">
        <w:rPr>
          <w:rFonts w:ascii="PT Astra Serif" w:hAnsi="PT Astra Serif"/>
          <w:b/>
          <w:bCs/>
          <w:sz w:val="24"/>
          <w:szCs w:val="24"/>
        </w:rPr>
        <w:t>ЦЕЛИ И ЗАДАЧИ</w:t>
      </w:r>
    </w:p>
    <w:p w14:paraId="27FA4E3D" w14:textId="77777777" w:rsidR="00D97D40" w:rsidRPr="00D97D40" w:rsidRDefault="00D97D40" w:rsidP="00FB2623">
      <w:pPr>
        <w:tabs>
          <w:tab w:val="left" w:pos="0"/>
        </w:tabs>
        <w:jc w:val="both"/>
        <w:rPr>
          <w:rFonts w:ascii="PT Astra Serif" w:hAnsi="PT Astra Serif"/>
          <w:b/>
          <w:bCs/>
          <w:sz w:val="24"/>
          <w:szCs w:val="24"/>
        </w:rPr>
      </w:pPr>
    </w:p>
    <w:p w14:paraId="670ADA41" w14:textId="01C44C53" w:rsidR="004B7371" w:rsidRPr="004573A1" w:rsidRDefault="00D97D40" w:rsidP="00FB2623">
      <w:pPr>
        <w:shd w:val="clear" w:color="auto" w:fill="FFFFFF"/>
        <w:tabs>
          <w:tab w:val="left" w:pos="180"/>
          <w:tab w:val="left" w:pos="900"/>
        </w:tabs>
        <w:ind w:firstLine="567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1.1. </w:t>
      </w:r>
      <w:r w:rsidR="00B47FCB" w:rsidRPr="004573A1">
        <w:rPr>
          <w:rFonts w:ascii="PT Astra Serif" w:hAnsi="PT Astra Serif"/>
          <w:sz w:val="24"/>
          <w:szCs w:val="24"/>
        </w:rPr>
        <w:t xml:space="preserve">Забег проводится в целях развития массовых видов спорта </w:t>
      </w:r>
    </w:p>
    <w:p w14:paraId="2663EB9F" w14:textId="3840FC37" w:rsidR="004B7371" w:rsidRPr="004573A1" w:rsidRDefault="00D97D40" w:rsidP="00FB2623">
      <w:pPr>
        <w:ind w:firstLine="567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1.2. </w:t>
      </w:r>
      <w:r w:rsidR="00B47FCB" w:rsidRPr="004573A1">
        <w:rPr>
          <w:rFonts w:ascii="PT Astra Serif" w:hAnsi="PT Astra Serif"/>
          <w:sz w:val="24"/>
          <w:szCs w:val="24"/>
        </w:rPr>
        <w:t>Основными задачами являются:</w:t>
      </w:r>
    </w:p>
    <w:p w14:paraId="6252FDD7" w14:textId="77777777" w:rsidR="004B7371" w:rsidRPr="004573A1" w:rsidRDefault="00B47FCB" w:rsidP="00FB2623">
      <w:pPr>
        <w:tabs>
          <w:tab w:val="left" w:pos="851"/>
        </w:tabs>
        <w:ind w:firstLine="567"/>
        <w:contextualSpacing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– пропаганда здорового образа жизни, привлечение к регулярным занятиям физической культурой и спортом граждан;</w:t>
      </w:r>
    </w:p>
    <w:p w14:paraId="24E0FB19" w14:textId="77777777" w:rsidR="004B7371" w:rsidRPr="004573A1" w:rsidRDefault="00B47FCB" w:rsidP="00FB2623">
      <w:pPr>
        <w:tabs>
          <w:tab w:val="left" w:pos="851"/>
        </w:tabs>
        <w:ind w:firstLine="567"/>
        <w:contextualSpacing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– повышения интереса граждан к участию в спортивных и общественных мероприятиях;</w:t>
      </w:r>
    </w:p>
    <w:p w14:paraId="660DA753" w14:textId="77777777" w:rsidR="004B7371" w:rsidRPr="004573A1" w:rsidRDefault="00B47FCB" w:rsidP="00FB2623">
      <w:pPr>
        <w:tabs>
          <w:tab w:val="left" w:pos="851"/>
        </w:tabs>
        <w:ind w:firstLine="567"/>
        <w:contextualSpacing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– укрепление здоровья населения;</w:t>
      </w:r>
    </w:p>
    <w:p w14:paraId="3FAC9FB8" w14:textId="6FF86AA5" w:rsidR="004B7371" w:rsidRPr="004573A1" w:rsidRDefault="00B47FCB" w:rsidP="00FB2623">
      <w:pPr>
        <w:tabs>
          <w:tab w:val="left" w:pos="851"/>
        </w:tabs>
        <w:ind w:firstLine="567"/>
        <w:contextualSpacing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– поддержка участников специальной военной операции</w:t>
      </w:r>
      <w:r w:rsidR="00E12AAE">
        <w:rPr>
          <w:rFonts w:ascii="PT Astra Serif" w:hAnsi="PT Astra Serif"/>
          <w:sz w:val="24"/>
          <w:szCs w:val="24"/>
        </w:rPr>
        <w:t xml:space="preserve"> от Удмуртской Республики</w:t>
      </w:r>
      <w:r w:rsidRPr="004573A1">
        <w:rPr>
          <w:rFonts w:ascii="PT Astra Serif" w:hAnsi="PT Astra Serif"/>
          <w:sz w:val="24"/>
          <w:szCs w:val="24"/>
        </w:rPr>
        <w:t>;</w:t>
      </w:r>
    </w:p>
    <w:p w14:paraId="34D912AA" w14:textId="77777777" w:rsidR="004B7371" w:rsidRPr="004573A1" w:rsidRDefault="00B47FCB" w:rsidP="00FB2623">
      <w:pPr>
        <w:tabs>
          <w:tab w:val="left" w:pos="851"/>
        </w:tabs>
        <w:ind w:firstLine="567"/>
        <w:contextualSpacing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– определение сильнейших спортсменов.</w:t>
      </w:r>
    </w:p>
    <w:p w14:paraId="758C2790" w14:textId="77777777" w:rsidR="00D97D40" w:rsidRDefault="00D97D40" w:rsidP="00D97D40">
      <w:pPr>
        <w:pStyle w:val="19"/>
        <w:widowControl/>
        <w:tabs>
          <w:tab w:val="left" w:pos="0"/>
        </w:tabs>
        <w:rPr>
          <w:rFonts w:ascii="PT Astra Serif" w:hAnsi="PT Astra Serif"/>
          <w:b/>
          <w:bCs/>
          <w:sz w:val="24"/>
          <w:szCs w:val="24"/>
        </w:rPr>
      </w:pPr>
    </w:p>
    <w:p w14:paraId="4D3684DB" w14:textId="597F394C" w:rsidR="004B7371" w:rsidRDefault="00D97D40" w:rsidP="00D97D40">
      <w:pPr>
        <w:pStyle w:val="19"/>
        <w:widowControl/>
        <w:tabs>
          <w:tab w:val="left" w:pos="0"/>
        </w:tabs>
        <w:jc w:val="center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2. </w:t>
      </w:r>
      <w:r w:rsidR="00B47FCB" w:rsidRPr="004573A1">
        <w:rPr>
          <w:rFonts w:ascii="PT Astra Serif" w:hAnsi="PT Astra Serif"/>
          <w:b/>
          <w:bCs/>
          <w:sz w:val="24"/>
          <w:szCs w:val="24"/>
        </w:rPr>
        <w:t>МЕСТО И СРОКИ ПРОВЕДЕНИЯ</w:t>
      </w:r>
    </w:p>
    <w:p w14:paraId="00C5F766" w14:textId="77777777" w:rsidR="00D97D40" w:rsidRPr="00622D0D" w:rsidRDefault="00D97D40" w:rsidP="00D97D40">
      <w:pPr>
        <w:pStyle w:val="19"/>
        <w:widowControl/>
        <w:tabs>
          <w:tab w:val="left" w:pos="0"/>
        </w:tabs>
        <w:jc w:val="center"/>
        <w:rPr>
          <w:rFonts w:ascii="PT Astra Serif" w:hAnsi="PT Astra Serif"/>
          <w:b/>
          <w:bCs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69"/>
        <w:gridCol w:w="6096"/>
      </w:tblGrid>
      <w:tr w:rsidR="00FB2623" w:rsidRPr="00422818" w14:paraId="3A8DD75E" w14:textId="77777777" w:rsidTr="000B380D">
        <w:tc>
          <w:tcPr>
            <w:tcW w:w="3969" w:type="dxa"/>
            <w:vAlign w:val="center"/>
          </w:tcPr>
          <w:p w14:paraId="525EA74D" w14:textId="77777777" w:rsidR="00FB2623" w:rsidRPr="00422818" w:rsidRDefault="00FB2623" w:rsidP="000B380D">
            <w:pPr>
              <w:rPr>
                <w:rFonts w:ascii="PT Astra Serif" w:hAnsi="PT Astra Serif"/>
                <w:sz w:val="24"/>
                <w:szCs w:val="24"/>
              </w:rPr>
            </w:pPr>
            <w:r w:rsidRPr="00422818">
              <w:rPr>
                <w:rFonts w:ascii="PT Astra Serif" w:hAnsi="PT Astra Serif"/>
                <w:sz w:val="24"/>
                <w:szCs w:val="24"/>
              </w:rPr>
              <w:t>Место проведения спортивного мероприятия</w:t>
            </w:r>
          </w:p>
        </w:tc>
        <w:tc>
          <w:tcPr>
            <w:tcW w:w="6096" w:type="dxa"/>
            <w:vAlign w:val="center"/>
          </w:tcPr>
          <w:p w14:paraId="14451D9D" w14:textId="03434888" w:rsidR="00FB2623" w:rsidRPr="00422818" w:rsidRDefault="00FB2623" w:rsidP="000B380D">
            <w:pPr>
              <w:rPr>
                <w:rFonts w:ascii="PT Astra Serif" w:hAnsi="PT Astra Serif"/>
                <w:sz w:val="24"/>
                <w:szCs w:val="24"/>
              </w:rPr>
            </w:pPr>
            <w:r w:rsidRPr="004573A1">
              <w:rPr>
                <w:rFonts w:ascii="PT Astra Serif" w:hAnsi="PT Astra Serif"/>
                <w:sz w:val="24"/>
                <w:szCs w:val="24"/>
              </w:rPr>
              <w:t>Удмуртская Республика, г. Ижевск, ул. Кирова, 8, парк им. Кирова (у главной сцены парка им. Кирова).</w:t>
            </w:r>
          </w:p>
        </w:tc>
      </w:tr>
      <w:tr w:rsidR="00FB2623" w:rsidRPr="00422818" w14:paraId="6EA86B0A" w14:textId="77777777" w:rsidTr="000B380D">
        <w:trPr>
          <w:trHeight w:val="70"/>
        </w:trPr>
        <w:tc>
          <w:tcPr>
            <w:tcW w:w="3969" w:type="dxa"/>
            <w:vAlign w:val="center"/>
          </w:tcPr>
          <w:p w14:paraId="6E8C07FD" w14:textId="2B6654FB" w:rsidR="00FB2623" w:rsidRPr="00422818" w:rsidRDefault="00FB2623" w:rsidP="000B380D">
            <w:pPr>
              <w:rPr>
                <w:rFonts w:ascii="PT Astra Serif" w:hAnsi="PT Astra Serif"/>
                <w:sz w:val="24"/>
                <w:szCs w:val="24"/>
              </w:rPr>
            </w:pPr>
            <w:r w:rsidRPr="00422818">
              <w:rPr>
                <w:rFonts w:ascii="PT Astra Serif" w:hAnsi="PT Astra Serif"/>
                <w:sz w:val="24"/>
                <w:szCs w:val="24"/>
              </w:rPr>
              <w:t>Дата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и время</w:t>
            </w:r>
            <w:r w:rsidRPr="00422818">
              <w:rPr>
                <w:rFonts w:ascii="PT Astra Serif" w:hAnsi="PT Astra Serif"/>
                <w:sz w:val="24"/>
                <w:szCs w:val="24"/>
              </w:rPr>
              <w:t xml:space="preserve"> проведения</w:t>
            </w:r>
          </w:p>
        </w:tc>
        <w:tc>
          <w:tcPr>
            <w:tcW w:w="6096" w:type="dxa"/>
            <w:vAlign w:val="center"/>
          </w:tcPr>
          <w:p w14:paraId="0D1B62C2" w14:textId="750EEEB0" w:rsidR="00FB2623" w:rsidRPr="00422818" w:rsidRDefault="00FB2623" w:rsidP="000B380D">
            <w:pPr>
              <w:rPr>
                <w:rFonts w:ascii="PT Astra Serif" w:hAnsi="PT Astra Serif"/>
                <w:sz w:val="24"/>
                <w:szCs w:val="24"/>
              </w:rPr>
            </w:pPr>
            <w:r w:rsidRPr="004573A1">
              <w:rPr>
                <w:rFonts w:ascii="PT Astra Serif" w:hAnsi="PT Astra Serif"/>
                <w:sz w:val="24"/>
                <w:szCs w:val="24"/>
              </w:rPr>
              <w:t>23 февраля 2026 года, 7:00 – 14:00</w:t>
            </w:r>
          </w:p>
        </w:tc>
      </w:tr>
    </w:tbl>
    <w:p w14:paraId="0015760E" w14:textId="77777777" w:rsidR="00FB2623" w:rsidRPr="004573A1" w:rsidRDefault="00FB2623" w:rsidP="00D97D40">
      <w:pPr>
        <w:pStyle w:val="19"/>
        <w:widowControl/>
        <w:ind w:firstLine="567"/>
        <w:rPr>
          <w:rFonts w:ascii="PT Astra Serif" w:hAnsi="PT Astra Serif"/>
          <w:sz w:val="24"/>
          <w:szCs w:val="24"/>
        </w:rPr>
      </w:pPr>
    </w:p>
    <w:p w14:paraId="5734A01B" w14:textId="45B0AEEA" w:rsidR="004B7371" w:rsidRDefault="00D97D40" w:rsidP="00D97D40">
      <w:pPr>
        <w:pStyle w:val="19"/>
        <w:widowControl/>
        <w:tabs>
          <w:tab w:val="left" w:pos="0"/>
        </w:tabs>
        <w:jc w:val="center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3. </w:t>
      </w:r>
      <w:r w:rsidR="00B47FCB" w:rsidRPr="004573A1">
        <w:rPr>
          <w:rFonts w:ascii="PT Astra Serif" w:hAnsi="PT Astra Serif"/>
          <w:b/>
          <w:bCs/>
          <w:sz w:val="24"/>
          <w:szCs w:val="24"/>
        </w:rPr>
        <w:t>ОРГАНИЗАТОРЫ ЗАБЕГА</w:t>
      </w:r>
    </w:p>
    <w:p w14:paraId="26331CF4" w14:textId="77777777" w:rsidR="00D97D40" w:rsidRPr="00622D0D" w:rsidRDefault="00D97D40" w:rsidP="00D97D40">
      <w:pPr>
        <w:pStyle w:val="19"/>
        <w:widowControl/>
        <w:tabs>
          <w:tab w:val="left" w:pos="0"/>
        </w:tabs>
        <w:jc w:val="center"/>
        <w:rPr>
          <w:rFonts w:ascii="PT Astra Serif" w:hAnsi="PT Astra Serif"/>
          <w:b/>
          <w:bCs/>
          <w:sz w:val="24"/>
          <w:szCs w:val="24"/>
        </w:rPr>
      </w:pPr>
    </w:p>
    <w:p w14:paraId="37425738" w14:textId="5B64E545" w:rsidR="004B7371" w:rsidRPr="004573A1" w:rsidRDefault="00C85E73" w:rsidP="00D97D40">
      <w:pPr>
        <w:pStyle w:val="19"/>
        <w:widowControl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3.1. </w:t>
      </w:r>
      <w:r w:rsidR="00B47FCB" w:rsidRPr="004573A1">
        <w:rPr>
          <w:rFonts w:ascii="PT Astra Serif" w:hAnsi="PT Astra Serif"/>
          <w:sz w:val="24"/>
          <w:szCs w:val="24"/>
        </w:rPr>
        <w:t xml:space="preserve">Общее руководство по подготовке и проведению забега осуществляет Управление по физической культуре, спорту и молодежной политике Администрации г. Ижевска. </w:t>
      </w:r>
    </w:p>
    <w:p w14:paraId="18EF110A" w14:textId="6069F18F" w:rsidR="004B7371" w:rsidRPr="004573A1" w:rsidRDefault="00C85E73" w:rsidP="00D97D40">
      <w:pPr>
        <w:pStyle w:val="19"/>
        <w:widowControl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3.2. </w:t>
      </w:r>
      <w:r w:rsidR="00B47FCB" w:rsidRPr="004573A1">
        <w:rPr>
          <w:rFonts w:ascii="PT Astra Serif" w:hAnsi="PT Astra Serif"/>
          <w:sz w:val="24"/>
          <w:szCs w:val="24"/>
        </w:rPr>
        <w:t>Непосредственное проведение мероприятия возлагается на АНО «СК «ИТАЛМАС» и главную судейскую коллегию.</w:t>
      </w:r>
    </w:p>
    <w:p w14:paraId="266D6F52" w14:textId="77777777" w:rsidR="004B7371" w:rsidRPr="004573A1" w:rsidRDefault="00B47FCB" w:rsidP="00D97D40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Ответственный за проведение:</w:t>
      </w:r>
    </w:p>
    <w:p w14:paraId="63F1962D" w14:textId="77777777" w:rsidR="004B7371" w:rsidRPr="004573A1" w:rsidRDefault="00B47FCB" w:rsidP="00D97D40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 xml:space="preserve">от АНО «СК «ИТАЛМАС» – Директор - Гавшин Андрей Сергеевич; </w:t>
      </w:r>
    </w:p>
    <w:p w14:paraId="2DFD954F" w14:textId="77777777" w:rsidR="004B7371" w:rsidRPr="004573A1" w:rsidRDefault="004B7371">
      <w:pPr>
        <w:ind w:firstLine="851"/>
        <w:jc w:val="both"/>
        <w:rPr>
          <w:rFonts w:ascii="PT Astra Serif" w:hAnsi="PT Astra Serif"/>
          <w:sz w:val="24"/>
          <w:szCs w:val="24"/>
        </w:rPr>
      </w:pPr>
    </w:p>
    <w:p w14:paraId="1B546CCF" w14:textId="373DACA6" w:rsidR="004B7371" w:rsidRDefault="00D97D40" w:rsidP="00FB2623">
      <w:pPr>
        <w:tabs>
          <w:tab w:val="left" w:pos="0"/>
        </w:tabs>
        <w:jc w:val="center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4. </w:t>
      </w:r>
      <w:r w:rsidR="00B47FCB" w:rsidRPr="004573A1">
        <w:rPr>
          <w:rFonts w:ascii="PT Astra Serif" w:hAnsi="PT Astra Serif"/>
          <w:b/>
          <w:bCs/>
          <w:sz w:val="24"/>
          <w:szCs w:val="24"/>
        </w:rPr>
        <w:t>ПРОГРАММА ЗАБЕГА</w:t>
      </w:r>
    </w:p>
    <w:p w14:paraId="1DF6F219" w14:textId="77777777" w:rsidR="00D97D40" w:rsidRPr="004573A1" w:rsidRDefault="00D97D40" w:rsidP="00D97D40">
      <w:pPr>
        <w:tabs>
          <w:tab w:val="left" w:pos="0"/>
        </w:tabs>
        <w:rPr>
          <w:rFonts w:ascii="PT Astra Serif" w:hAnsi="PT Astra Serif"/>
          <w:b/>
          <w:bCs/>
          <w:sz w:val="24"/>
          <w:szCs w:val="24"/>
        </w:rPr>
      </w:pPr>
    </w:p>
    <w:p w14:paraId="12A0C13A" w14:textId="50D0497C" w:rsidR="004B7371" w:rsidRPr="004573A1" w:rsidRDefault="00B47FCB" w:rsidP="00D97D40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– 08:30-9:30 - Регистрация и выдача стартовых номеров (в раздевалках стадиона «Купол»);</w:t>
      </w:r>
    </w:p>
    <w:p w14:paraId="6C84E8C1" w14:textId="77777777" w:rsidR="004B7371" w:rsidRPr="004573A1" w:rsidRDefault="00B47FCB" w:rsidP="00D97D40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– 09:30-09:55 - Открытие забега и разминка;</w:t>
      </w:r>
    </w:p>
    <w:p w14:paraId="1A3804A1" w14:textId="77777777" w:rsidR="004B7371" w:rsidRPr="004573A1" w:rsidRDefault="00B47FCB" w:rsidP="00D97D40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– 10:00 – Старт на дистанции 600 метров (детский);</w:t>
      </w:r>
    </w:p>
    <w:p w14:paraId="35715BC0" w14:textId="390B191A" w:rsidR="004B7371" w:rsidRPr="005259A0" w:rsidRDefault="00B47FCB" w:rsidP="005259A0">
      <w:pPr>
        <w:ind w:firstLine="567"/>
        <w:jc w:val="both"/>
        <w:rPr>
          <w:rFonts w:ascii="PT Astra Serif" w:hAnsi="PT Astra Serif"/>
          <w:sz w:val="24"/>
          <w:szCs w:val="24"/>
          <w:highlight w:val="yellow"/>
        </w:rPr>
      </w:pPr>
      <w:r w:rsidRPr="004573A1">
        <w:rPr>
          <w:rFonts w:ascii="PT Astra Serif" w:hAnsi="PT Astra Serif"/>
          <w:sz w:val="24"/>
          <w:szCs w:val="24"/>
        </w:rPr>
        <w:t>– 10:</w:t>
      </w:r>
      <w:r w:rsidR="005259A0">
        <w:rPr>
          <w:rFonts w:ascii="PT Astra Serif" w:hAnsi="PT Astra Serif"/>
          <w:sz w:val="24"/>
          <w:szCs w:val="24"/>
        </w:rPr>
        <w:t>20</w:t>
      </w:r>
      <w:r w:rsidRPr="004573A1">
        <w:rPr>
          <w:rFonts w:ascii="PT Astra Serif" w:hAnsi="PT Astra Serif"/>
          <w:sz w:val="24"/>
          <w:szCs w:val="24"/>
        </w:rPr>
        <w:t xml:space="preserve"> – </w:t>
      </w:r>
      <w:r w:rsidRPr="005259A0">
        <w:rPr>
          <w:rFonts w:ascii="PT Astra Serif" w:hAnsi="PT Astra Serif"/>
          <w:sz w:val="24"/>
          <w:szCs w:val="24"/>
        </w:rPr>
        <w:t>Старт на дистанции 1000 метров (общий старт)</w:t>
      </w:r>
      <w:r w:rsidR="005259A0" w:rsidRPr="005259A0">
        <w:rPr>
          <w:rFonts w:ascii="PT Astra Serif" w:hAnsi="PT Astra Serif"/>
          <w:sz w:val="24"/>
          <w:szCs w:val="24"/>
        </w:rPr>
        <w:t xml:space="preserve"> и с</w:t>
      </w:r>
      <w:r w:rsidRPr="005259A0">
        <w:rPr>
          <w:rFonts w:ascii="PT Astra Serif" w:hAnsi="PT Astra Serif"/>
          <w:sz w:val="24"/>
          <w:szCs w:val="24"/>
        </w:rPr>
        <w:t>тарт на дистанции 10 км (мужчины и женщины);</w:t>
      </w:r>
    </w:p>
    <w:p w14:paraId="72165214" w14:textId="77777777" w:rsidR="004B7371" w:rsidRPr="004573A1" w:rsidRDefault="00B47FCB" w:rsidP="00D97D40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– 10:35 – Открытие интерактивных зон для детей и выступление танцевальных коллективов;</w:t>
      </w:r>
    </w:p>
    <w:p w14:paraId="07DF4020" w14:textId="77777777" w:rsidR="004B7371" w:rsidRPr="004573A1" w:rsidRDefault="00B47FCB" w:rsidP="00D97D40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– 11:00 – Награждение победителей на дистанциях 600 метров и 1 км;</w:t>
      </w:r>
    </w:p>
    <w:p w14:paraId="4AF16D0E" w14:textId="77777777" w:rsidR="004B7371" w:rsidRPr="004573A1" w:rsidRDefault="00B47FCB" w:rsidP="00D97D40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– 11:30 – Награждение победителей на дистанции 10 км;</w:t>
      </w:r>
    </w:p>
    <w:p w14:paraId="2AF1913F" w14:textId="77777777" w:rsidR="004B7371" w:rsidRPr="004573A1" w:rsidRDefault="00B47FCB" w:rsidP="00D97D40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– 11:30 – Закрытие интерактивных зон;</w:t>
      </w:r>
    </w:p>
    <w:p w14:paraId="105DEB97" w14:textId="77777777" w:rsidR="004B7371" w:rsidRPr="004573A1" w:rsidRDefault="00B47FCB" w:rsidP="00D97D40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– 12:00 – Официальное закрытие забега.</w:t>
      </w:r>
    </w:p>
    <w:p w14:paraId="4AA8CF19" w14:textId="77777777" w:rsidR="004B7371" w:rsidRPr="004573A1" w:rsidRDefault="004B7371">
      <w:pPr>
        <w:rPr>
          <w:rFonts w:ascii="PT Astra Serif" w:hAnsi="PT Astra Serif"/>
          <w:sz w:val="24"/>
          <w:szCs w:val="24"/>
        </w:rPr>
      </w:pPr>
    </w:p>
    <w:p w14:paraId="68FCEEE7" w14:textId="30496290" w:rsidR="004B7371" w:rsidRDefault="00FB2623" w:rsidP="00FB2623">
      <w:pPr>
        <w:pStyle w:val="aff3"/>
        <w:widowControl/>
        <w:tabs>
          <w:tab w:val="left" w:pos="0"/>
        </w:tabs>
        <w:ind w:left="0"/>
        <w:contextualSpacing/>
        <w:jc w:val="center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5. </w:t>
      </w:r>
      <w:r w:rsidR="00B47FCB" w:rsidRPr="004573A1">
        <w:rPr>
          <w:rFonts w:ascii="PT Astra Serif" w:hAnsi="PT Astra Serif"/>
          <w:b/>
          <w:bCs/>
          <w:sz w:val="24"/>
          <w:szCs w:val="24"/>
        </w:rPr>
        <w:t>ТРЕБОВАНИЯ К УЧАСТНИКАМ И УСЛОВИЯ ИХ ДОПУСКА</w:t>
      </w:r>
    </w:p>
    <w:p w14:paraId="42AB8668" w14:textId="77777777" w:rsidR="00FB2623" w:rsidRPr="004573A1" w:rsidRDefault="00FB2623" w:rsidP="00FB2623">
      <w:pPr>
        <w:pStyle w:val="aff3"/>
        <w:widowControl/>
        <w:tabs>
          <w:tab w:val="left" w:pos="0"/>
        </w:tabs>
        <w:ind w:left="0"/>
        <w:contextualSpacing/>
        <w:rPr>
          <w:rFonts w:ascii="PT Astra Serif" w:hAnsi="PT Astra Serif"/>
          <w:b/>
          <w:bCs/>
          <w:sz w:val="24"/>
          <w:szCs w:val="24"/>
        </w:rPr>
      </w:pPr>
    </w:p>
    <w:p w14:paraId="4A660609" w14:textId="2E4180BC" w:rsidR="004B7371" w:rsidRPr="004573A1" w:rsidRDefault="00FB2623" w:rsidP="00FB2623">
      <w:pPr>
        <w:snapToGrid w:val="0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5.1. </w:t>
      </w:r>
      <w:r w:rsidR="00B47FCB" w:rsidRPr="004573A1">
        <w:rPr>
          <w:rFonts w:ascii="PT Astra Serif" w:hAnsi="PT Astra Serif"/>
          <w:sz w:val="24"/>
          <w:szCs w:val="24"/>
        </w:rPr>
        <w:t xml:space="preserve">Право участия в забеге имеют все, подавшие заявку и оплатившие </w:t>
      </w:r>
      <w:r w:rsidR="00BC7F10">
        <w:rPr>
          <w:rFonts w:ascii="PT Astra Serif" w:hAnsi="PT Astra Serif"/>
          <w:sz w:val="24"/>
          <w:szCs w:val="24"/>
        </w:rPr>
        <w:t>благотворительный</w:t>
      </w:r>
      <w:r w:rsidR="00B47FCB" w:rsidRPr="004573A1">
        <w:rPr>
          <w:rFonts w:ascii="PT Astra Serif" w:hAnsi="PT Astra Serif"/>
          <w:sz w:val="24"/>
          <w:szCs w:val="24"/>
        </w:rPr>
        <w:t xml:space="preserve"> взнос.</w:t>
      </w:r>
    </w:p>
    <w:p w14:paraId="2765F216" w14:textId="5B72D89F" w:rsidR="004B7371" w:rsidRPr="004573A1" w:rsidRDefault="00FB2623" w:rsidP="00FB2623">
      <w:pPr>
        <w:snapToGrid w:val="0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5.2. </w:t>
      </w:r>
      <w:r w:rsidR="00B47FCB" w:rsidRPr="004573A1">
        <w:rPr>
          <w:rFonts w:ascii="PT Astra Serif" w:hAnsi="PT Astra Serif"/>
          <w:sz w:val="24"/>
          <w:szCs w:val="24"/>
        </w:rPr>
        <w:t>К участию в забеге на дистанции 1 км допускаются мужчины и женщины 201</w:t>
      </w:r>
      <w:r w:rsidR="00CC0E6B" w:rsidRPr="004573A1">
        <w:rPr>
          <w:rFonts w:ascii="PT Astra Serif" w:hAnsi="PT Astra Serif"/>
          <w:sz w:val="24"/>
          <w:szCs w:val="24"/>
        </w:rPr>
        <w:t>6</w:t>
      </w:r>
      <w:r w:rsidR="00B47FCB" w:rsidRPr="004573A1">
        <w:rPr>
          <w:rFonts w:ascii="PT Astra Serif" w:hAnsi="PT Astra Serif"/>
          <w:sz w:val="24"/>
          <w:szCs w:val="24"/>
        </w:rPr>
        <w:t xml:space="preserve"> г.р. и старше. Возраст участников на дистанции определяется на дату 31.12.</w:t>
      </w:r>
      <w:r w:rsidR="00595075" w:rsidRPr="004573A1">
        <w:rPr>
          <w:rFonts w:ascii="PT Astra Serif" w:hAnsi="PT Astra Serif"/>
          <w:sz w:val="24"/>
          <w:szCs w:val="24"/>
        </w:rPr>
        <w:t>2026</w:t>
      </w:r>
      <w:r w:rsidR="00B47FCB" w:rsidRPr="004573A1">
        <w:rPr>
          <w:rFonts w:ascii="PT Astra Serif" w:hAnsi="PT Astra Serif"/>
          <w:sz w:val="24"/>
          <w:szCs w:val="24"/>
        </w:rPr>
        <w:t xml:space="preserve"> г.</w:t>
      </w:r>
    </w:p>
    <w:p w14:paraId="5625E446" w14:textId="2EE2A1BC" w:rsidR="004B7371" w:rsidRPr="004573A1" w:rsidRDefault="00FB2623" w:rsidP="00FB2623">
      <w:pPr>
        <w:snapToGrid w:val="0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5.3. </w:t>
      </w:r>
      <w:r w:rsidR="00B47FCB" w:rsidRPr="004573A1">
        <w:rPr>
          <w:rFonts w:ascii="PT Astra Serif" w:hAnsi="PT Astra Serif"/>
          <w:sz w:val="24"/>
          <w:szCs w:val="24"/>
        </w:rPr>
        <w:t>К участию в забеге на дистанциях 10 км допускаются мужчины и женщины 201</w:t>
      </w:r>
      <w:r w:rsidR="00DB0DE9">
        <w:rPr>
          <w:rFonts w:ascii="PT Astra Serif" w:hAnsi="PT Astra Serif"/>
          <w:sz w:val="24"/>
          <w:szCs w:val="24"/>
        </w:rPr>
        <w:t>0</w:t>
      </w:r>
      <w:r w:rsidR="00B47FCB" w:rsidRPr="004573A1">
        <w:rPr>
          <w:rFonts w:ascii="PT Astra Serif" w:hAnsi="PT Astra Serif"/>
          <w:sz w:val="24"/>
          <w:szCs w:val="24"/>
        </w:rPr>
        <w:t xml:space="preserve"> г.р. и старше. Возраст участников на дистанции определяется на дату 31.12.</w:t>
      </w:r>
      <w:r w:rsidR="00595075" w:rsidRPr="004573A1">
        <w:rPr>
          <w:rFonts w:ascii="PT Astra Serif" w:hAnsi="PT Astra Serif"/>
          <w:sz w:val="24"/>
          <w:szCs w:val="24"/>
        </w:rPr>
        <w:t>2026</w:t>
      </w:r>
      <w:r w:rsidR="00B47FCB" w:rsidRPr="004573A1">
        <w:rPr>
          <w:rFonts w:ascii="PT Astra Serif" w:hAnsi="PT Astra Serif"/>
          <w:sz w:val="24"/>
          <w:szCs w:val="24"/>
        </w:rPr>
        <w:t xml:space="preserve"> г.</w:t>
      </w:r>
    </w:p>
    <w:p w14:paraId="1F85262D" w14:textId="5F23AF6D" w:rsidR="004B7371" w:rsidRPr="004573A1" w:rsidRDefault="00FB2623" w:rsidP="00FB2623">
      <w:pPr>
        <w:snapToGrid w:val="0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5.4. </w:t>
      </w:r>
      <w:r w:rsidR="00B47FCB" w:rsidRPr="004573A1">
        <w:rPr>
          <w:rFonts w:ascii="PT Astra Serif" w:hAnsi="PT Astra Serif"/>
          <w:sz w:val="24"/>
          <w:szCs w:val="24"/>
        </w:rPr>
        <w:t>К участию в детском забеге на дистанции 600 метров допускаются дети от 3 до 12 лет (возможно сопровождение детей родител</w:t>
      </w:r>
      <w:r w:rsidR="00CC0E6B" w:rsidRPr="004573A1">
        <w:rPr>
          <w:rFonts w:ascii="PT Astra Serif" w:hAnsi="PT Astra Serif"/>
          <w:sz w:val="24"/>
          <w:szCs w:val="24"/>
        </w:rPr>
        <w:t>ями</w:t>
      </w:r>
      <w:r w:rsidR="00B47FCB" w:rsidRPr="004573A1">
        <w:rPr>
          <w:rFonts w:ascii="PT Astra Serif" w:hAnsi="PT Astra Serif"/>
          <w:sz w:val="24"/>
          <w:szCs w:val="24"/>
        </w:rPr>
        <w:t xml:space="preserve"> на дистанции). Возраст участников на дистанции определяется на дату 31.12.</w:t>
      </w:r>
      <w:r w:rsidR="00595075" w:rsidRPr="004573A1">
        <w:rPr>
          <w:rFonts w:ascii="PT Astra Serif" w:hAnsi="PT Astra Serif"/>
          <w:sz w:val="24"/>
          <w:szCs w:val="24"/>
        </w:rPr>
        <w:t>2026</w:t>
      </w:r>
      <w:r w:rsidR="00B47FCB" w:rsidRPr="004573A1">
        <w:rPr>
          <w:rFonts w:ascii="PT Astra Serif" w:hAnsi="PT Astra Serif"/>
          <w:sz w:val="24"/>
          <w:szCs w:val="24"/>
        </w:rPr>
        <w:t xml:space="preserve"> г.</w:t>
      </w:r>
    </w:p>
    <w:p w14:paraId="0D050BA3" w14:textId="62D47FC8" w:rsidR="004B7371" w:rsidRPr="004573A1" w:rsidRDefault="00FB2623" w:rsidP="00FB2623">
      <w:pPr>
        <w:snapToGrid w:val="0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5.5. </w:t>
      </w:r>
      <w:r w:rsidR="00B47FCB" w:rsidRPr="004573A1">
        <w:rPr>
          <w:rFonts w:ascii="PT Astra Serif" w:hAnsi="PT Astra Serif"/>
          <w:sz w:val="24"/>
          <w:szCs w:val="24"/>
        </w:rPr>
        <w:t xml:space="preserve">Всем участникам </w:t>
      </w:r>
      <w:r w:rsidR="00F01693" w:rsidRPr="00B16248">
        <w:rPr>
          <w:rFonts w:ascii="PT Astra Serif" w:hAnsi="PT Astra Serif"/>
          <w:sz w:val="24"/>
          <w:szCs w:val="24"/>
        </w:rPr>
        <w:t xml:space="preserve">дистанций 1000 метров и 10 км </w:t>
      </w:r>
      <w:r w:rsidR="00B47FCB" w:rsidRPr="00B16248">
        <w:rPr>
          <w:rFonts w:ascii="PT Astra Serif" w:hAnsi="PT Astra Serif"/>
          <w:sz w:val="24"/>
          <w:szCs w:val="24"/>
        </w:rPr>
        <w:t xml:space="preserve">необходимо иметь оригинал медицинской справки на имя участника с печатью выдавшего учреждения, с подписью и печатью врача, в которой должно быть указано, что участник допущен к соревнованию на выбранную им дистанцию или большую дистанцию, выданную не позднее 12 месяцев до даты забега. Всем участникам детского забега </w:t>
      </w:r>
      <w:r w:rsidR="00F01693" w:rsidRPr="00B16248">
        <w:rPr>
          <w:rFonts w:ascii="PT Astra Serif" w:hAnsi="PT Astra Serif"/>
          <w:sz w:val="24"/>
          <w:szCs w:val="24"/>
        </w:rPr>
        <w:t>на 600 метров</w:t>
      </w:r>
      <w:r w:rsidR="00F01693">
        <w:rPr>
          <w:rFonts w:ascii="PT Astra Serif" w:hAnsi="PT Astra Serif"/>
          <w:sz w:val="24"/>
          <w:szCs w:val="24"/>
        </w:rPr>
        <w:t xml:space="preserve"> </w:t>
      </w:r>
      <w:r w:rsidR="00B47FCB" w:rsidRPr="004573A1">
        <w:rPr>
          <w:rFonts w:ascii="PT Astra Serif" w:hAnsi="PT Astra Serif"/>
          <w:sz w:val="24"/>
          <w:szCs w:val="24"/>
        </w:rPr>
        <w:t>на месте окончательной регистрации необходимо подписать согласие родителей на участие в забеге.</w:t>
      </w:r>
    </w:p>
    <w:p w14:paraId="2502123D" w14:textId="29674A37" w:rsidR="004B7371" w:rsidRPr="004573A1" w:rsidRDefault="00FB2623" w:rsidP="00FB2623">
      <w:pPr>
        <w:snapToGrid w:val="0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5.6. </w:t>
      </w:r>
      <w:r w:rsidR="00B47FCB" w:rsidRPr="004573A1">
        <w:rPr>
          <w:rFonts w:ascii="PT Astra Serif" w:hAnsi="PT Astra Serif"/>
          <w:sz w:val="24"/>
          <w:szCs w:val="24"/>
        </w:rPr>
        <w:t xml:space="preserve">Лимиты прохождения дистанций:  </w:t>
      </w:r>
    </w:p>
    <w:p w14:paraId="34C5D1EE" w14:textId="6C95F816" w:rsidR="004B7371" w:rsidRPr="004573A1" w:rsidRDefault="00B47FCB" w:rsidP="00FB2623">
      <w:pPr>
        <w:snapToGri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 на дистанцию: 600 метров – 10 минут, 1 км – 1</w:t>
      </w:r>
      <w:r w:rsidR="00B178CA">
        <w:rPr>
          <w:rFonts w:ascii="PT Astra Serif" w:hAnsi="PT Astra Serif"/>
          <w:sz w:val="24"/>
          <w:szCs w:val="24"/>
        </w:rPr>
        <w:t>5</w:t>
      </w:r>
      <w:r w:rsidRPr="004573A1">
        <w:rPr>
          <w:rFonts w:ascii="PT Astra Serif" w:hAnsi="PT Astra Serif"/>
          <w:sz w:val="24"/>
          <w:szCs w:val="24"/>
        </w:rPr>
        <w:t xml:space="preserve"> минут, 10 км – 1,5 часа.</w:t>
      </w:r>
    </w:p>
    <w:p w14:paraId="24136670" w14:textId="24258850" w:rsidR="004B7371" w:rsidRPr="004573A1" w:rsidRDefault="00FB2623" w:rsidP="00FB262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5.7. </w:t>
      </w:r>
      <w:r w:rsidR="00B47FCB" w:rsidRPr="004573A1">
        <w:rPr>
          <w:rFonts w:ascii="PT Astra Serif" w:hAnsi="PT Astra Serif"/>
          <w:sz w:val="24"/>
          <w:szCs w:val="24"/>
        </w:rPr>
        <w:t xml:space="preserve">Ссылка на предварительную регистрацию на забег будет размещена в телеграмм-канале КЛБ «ИТАЛМАС» </w:t>
      </w:r>
      <w:hyperlink r:id="rId7" w:history="1">
        <w:r w:rsidR="004B7371" w:rsidRPr="004573A1">
          <w:rPr>
            <w:rFonts w:ascii="PT Astra Serif" w:hAnsi="PT Astra Serif"/>
            <w:sz w:val="24"/>
            <w:szCs w:val="24"/>
          </w:rPr>
          <w:t>https://t.me/italmas_izh</w:t>
        </w:r>
      </w:hyperlink>
      <w:r w:rsidR="00B47FCB" w:rsidRPr="004573A1">
        <w:rPr>
          <w:rFonts w:ascii="PT Astra Serif" w:hAnsi="PT Astra Serif"/>
          <w:sz w:val="24"/>
          <w:szCs w:val="24"/>
        </w:rPr>
        <w:t xml:space="preserve"> и в группе КЛБ «ИТАЛМАС»  </w:t>
      </w:r>
      <w:hyperlink r:id="rId8" w:history="1">
        <w:r w:rsidR="004B7371" w:rsidRPr="004573A1">
          <w:rPr>
            <w:rFonts w:ascii="PT Astra Serif" w:hAnsi="PT Astra Serif"/>
            <w:sz w:val="24"/>
            <w:szCs w:val="24"/>
          </w:rPr>
          <w:t>https://vk.com/klbitalmas</w:t>
        </w:r>
      </w:hyperlink>
    </w:p>
    <w:p w14:paraId="174D9B66" w14:textId="731DE07B" w:rsidR="004B7371" w:rsidRPr="004573A1" w:rsidRDefault="00FB2623" w:rsidP="00FB262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5.8. </w:t>
      </w:r>
      <w:r w:rsidR="00B47FCB" w:rsidRPr="004573A1">
        <w:rPr>
          <w:rFonts w:ascii="PT Astra Serif" w:hAnsi="PT Astra Serif"/>
          <w:sz w:val="24"/>
          <w:szCs w:val="24"/>
        </w:rPr>
        <w:t>Предварительная регистрация завершается 00:00 2</w:t>
      </w:r>
      <w:r w:rsidR="00DB0DE9">
        <w:rPr>
          <w:rFonts w:ascii="PT Astra Serif" w:hAnsi="PT Astra Serif"/>
          <w:sz w:val="24"/>
          <w:szCs w:val="24"/>
        </w:rPr>
        <w:t>1</w:t>
      </w:r>
      <w:r w:rsidR="00B47FCB" w:rsidRPr="004573A1">
        <w:rPr>
          <w:rFonts w:ascii="PT Astra Serif" w:hAnsi="PT Astra Serif"/>
          <w:sz w:val="24"/>
          <w:szCs w:val="24"/>
        </w:rPr>
        <w:t xml:space="preserve"> февраля </w:t>
      </w:r>
      <w:r w:rsidR="00595075" w:rsidRPr="004573A1">
        <w:rPr>
          <w:rFonts w:ascii="PT Astra Serif" w:hAnsi="PT Astra Serif"/>
          <w:sz w:val="24"/>
          <w:szCs w:val="24"/>
        </w:rPr>
        <w:t>2026</w:t>
      </w:r>
      <w:r w:rsidR="00B47FCB" w:rsidRPr="004573A1">
        <w:rPr>
          <w:rFonts w:ascii="PT Astra Serif" w:hAnsi="PT Astra Serif"/>
          <w:sz w:val="24"/>
          <w:szCs w:val="24"/>
        </w:rPr>
        <w:t xml:space="preserve"> или при достижении лимита участников. После зарегистрироваться можно будет только по согласованию с организатором забега. В этом случае оплатить и зарегистрироваться можно будет 2</w:t>
      </w:r>
      <w:r w:rsidR="00CC0E6B" w:rsidRPr="004573A1">
        <w:rPr>
          <w:rFonts w:ascii="PT Astra Serif" w:hAnsi="PT Astra Serif"/>
          <w:sz w:val="24"/>
          <w:szCs w:val="24"/>
        </w:rPr>
        <w:t>3</w:t>
      </w:r>
      <w:r w:rsidR="00B47FCB" w:rsidRPr="004573A1">
        <w:rPr>
          <w:rFonts w:ascii="PT Astra Serif" w:hAnsi="PT Astra Serif"/>
          <w:sz w:val="24"/>
          <w:szCs w:val="24"/>
        </w:rPr>
        <w:t xml:space="preserve"> февраля </w:t>
      </w:r>
      <w:r w:rsidR="00595075" w:rsidRPr="004573A1">
        <w:rPr>
          <w:rFonts w:ascii="PT Astra Serif" w:hAnsi="PT Astra Serif"/>
          <w:sz w:val="24"/>
          <w:szCs w:val="24"/>
        </w:rPr>
        <w:t>2026</w:t>
      </w:r>
      <w:r w:rsidR="00B47FCB" w:rsidRPr="004573A1">
        <w:rPr>
          <w:rFonts w:ascii="PT Astra Serif" w:hAnsi="PT Astra Serif"/>
          <w:sz w:val="24"/>
          <w:szCs w:val="24"/>
        </w:rPr>
        <w:t xml:space="preserve"> с 08:30 до 09:30 на месте окончательной регистрации на забег (стадион «Купол»).</w:t>
      </w:r>
    </w:p>
    <w:p w14:paraId="174F6130" w14:textId="27ECA762" w:rsidR="004B7371" w:rsidRPr="004573A1" w:rsidRDefault="00FB2623" w:rsidP="00FB262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5.9. </w:t>
      </w:r>
      <w:r w:rsidR="00B47FCB" w:rsidRPr="004573A1">
        <w:rPr>
          <w:rFonts w:ascii="PT Astra Serif" w:hAnsi="PT Astra Serif"/>
          <w:sz w:val="24"/>
          <w:szCs w:val="24"/>
        </w:rPr>
        <w:t xml:space="preserve">Общий лимит участников </w:t>
      </w:r>
      <w:r w:rsidR="00C27399">
        <w:rPr>
          <w:rFonts w:ascii="PT Astra Serif" w:hAnsi="PT Astra Serif"/>
          <w:sz w:val="24"/>
          <w:szCs w:val="24"/>
        </w:rPr>
        <w:t>15</w:t>
      </w:r>
      <w:r w:rsidR="00B47FCB" w:rsidRPr="004573A1">
        <w:rPr>
          <w:rFonts w:ascii="PT Astra Serif" w:hAnsi="PT Astra Serif"/>
          <w:sz w:val="24"/>
          <w:szCs w:val="24"/>
        </w:rPr>
        <w:t>0 чел.</w:t>
      </w:r>
    </w:p>
    <w:p w14:paraId="073EBF75" w14:textId="77777777" w:rsidR="00FB2623" w:rsidRPr="00C85E73" w:rsidRDefault="00FB2623" w:rsidP="00C85E73">
      <w:pPr>
        <w:tabs>
          <w:tab w:val="left" w:pos="0"/>
        </w:tabs>
        <w:rPr>
          <w:rFonts w:ascii="PT Astra Serif" w:hAnsi="PT Astra Serif"/>
          <w:b/>
          <w:bCs/>
          <w:sz w:val="24"/>
          <w:szCs w:val="24"/>
        </w:rPr>
      </w:pPr>
    </w:p>
    <w:p w14:paraId="352CE229" w14:textId="4C4B4C97" w:rsidR="004B7371" w:rsidRDefault="00FB2623" w:rsidP="00FB2623">
      <w:pPr>
        <w:tabs>
          <w:tab w:val="left" w:pos="0"/>
        </w:tabs>
        <w:jc w:val="center"/>
        <w:rPr>
          <w:rFonts w:ascii="PT Astra Serif" w:hAnsi="PT Astra Serif"/>
          <w:b/>
          <w:bCs/>
          <w:sz w:val="24"/>
          <w:szCs w:val="24"/>
        </w:rPr>
      </w:pPr>
      <w:r w:rsidRPr="00FB2623">
        <w:rPr>
          <w:rFonts w:ascii="PT Astra Serif" w:hAnsi="PT Astra Serif"/>
          <w:b/>
          <w:bCs/>
          <w:sz w:val="24"/>
          <w:szCs w:val="24"/>
        </w:rPr>
        <w:t xml:space="preserve">6. </w:t>
      </w:r>
      <w:r w:rsidR="00B47FCB" w:rsidRPr="00FB2623">
        <w:rPr>
          <w:rFonts w:ascii="PT Astra Serif" w:hAnsi="PT Astra Serif"/>
          <w:b/>
          <w:bCs/>
          <w:sz w:val="24"/>
          <w:szCs w:val="24"/>
        </w:rPr>
        <w:t>У</w:t>
      </w:r>
      <w:r w:rsidR="00B47FCB" w:rsidRPr="004573A1">
        <w:rPr>
          <w:rFonts w:ascii="PT Astra Serif" w:hAnsi="PT Astra Serif"/>
          <w:b/>
          <w:bCs/>
          <w:sz w:val="24"/>
          <w:szCs w:val="24"/>
        </w:rPr>
        <w:t>СЛОВИЯ ПОДВЕДЕНИЯ ИТОГОВ</w:t>
      </w:r>
    </w:p>
    <w:p w14:paraId="7FC61831" w14:textId="77777777" w:rsidR="00FB2623" w:rsidRPr="004573A1" w:rsidRDefault="00FB2623" w:rsidP="00FB2623">
      <w:pPr>
        <w:tabs>
          <w:tab w:val="left" w:pos="0"/>
        </w:tabs>
        <w:jc w:val="center"/>
        <w:rPr>
          <w:rFonts w:ascii="PT Astra Serif" w:hAnsi="PT Astra Serif"/>
          <w:b/>
          <w:bCs/>
          <w:sz w:val="24"/>
          <w:szCs w:val="24"/>
        </w:rPr>
      </w:pPr>
    </w:p>
    <w:p w14:paraId="085B99A8" w14:textId="30087C82" w:rsidR="004B7371" w:rsidRPr="004573A1" w:rsidRDefault="00FB2623" w:rsidP="00FB262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6.1. </w:t>
      </w:r>
      <w:r w:rsidR="00B47FCB" w:rsidRPr="004573A1">
        <w:rPr>
          <w:rFonts w:ascii="PT Astra Serif" w:hAnsi="PT Astra Serif"/>
          <w:sz w:val="24"/>
          <w:szCs w:val="24"/>
        </w:rPr>
        <w:t xml:space="preserve">Победители и призеры среди юношей и девушек 1 км, среди мужчин и женщин 10 км определяются </w:t>
      </w:r>
      <w:r w:rsidR="00B47FCB" w:rsidRPr="00B16248">
        <w:rPr>
          <w:rFonts w:ascii="PT Astra Serif" w:hAnsi="PT Astra Serif"/>
          <w:sz w:val="24"/>
          <w:szCs w:val="24"/>
        </w:rPr>
        <w:t>по чистому времени прохождения дистанции в абсолютном первенстве.</w:t>
      </w:r>
      <w:r w:rsidR="00FA7037" w:rsidRPr="00B16248">
        <w:rPr>
          <w:rFonts w:ascii="PT Astra Serif" w:hAnsi="PT Astra Serif"/>
          <w:sz w:val="24"/>
          <w:szCs w:val="24"/>
        </w:rPr>
        <w:t xml:space="preserve"> </w:t>
      </w:r>
      <w:r w:rsidR="00FA7037" w:rsidRPr="00B16248">
        <w:rPr>
          <w:rFonts w:ascii="PT Astra Serif" w:hAnsi="PT Astra Serif"/>
          <w:sz w:val="24"/>
          <w:szCs w:val="24"/>
        </w:rPr>
        <w:t xml:space="preserve">Победители и призеры среди юношей и девушек </w:t>
      </w:r>
      <w:r w:rsidR="00FA7037" w:rsidRPr="00B16248">
        <w:rPr>
          <w:rFonts w:ascii="PT Astra Serif" w:hAnsi="PT Astra Serif"/>
          <w:sz w:val="24"/>
          <w:szCs w:val="24"/>
        </w:rPr>
        <w:t>600 метров</w:t>
      </w:r>
      <w:r w:rsidR="00FA7037" w:rsidRPr="00B16248">
        <w:rPr>
          <w:rFonts w:ascii="PT Astra Serif" w:hAnsi="PT Astra Serif"/>
          <w:sz w:val="24"/>
          <w:szCs w:val="24"/>
        </w:rPr>
        <w:t xml:space="preserve"> определяются по чистому времени прохождения дистанции в абсолютном первенстве.</w:t>
      </w:r>
    </w:p>
    <w:p w14:paraId="6D6C0E98" w14:textId="77777777" w:rsidR="00FB2623" w:rsidRPr="00FB2623" w:rsidRDefault="00FB2623" w:rsidP="00FB2623">
      <w:pPr>
        <w:tabs>
          <w:tab w:val="left" w:pos="0"/>
        </w:tabs>
        <w:rPr>
          <w:rFonts w:ascii="PT Astra Serif" w:hAnsi="PT Astra Serif"/>
          <w:b/>
          <w:bCs/>
          <w:sz w:val="24"/>
          <w:szCs w:val="24"/>
        </w:rPr>
      </w:pPr>
    </w:p>
    <w:p w14:paraId="6E75C8B9" w14:textId="243B6BB3" w:rsidR="004B7371" w:rsidRPr="00FB2623" w:rsidRDefault="00FB2623" w:rsidP="00FB2623">
      <w:pPr>
        <w:tabs>
          <w:tab w:val="left" w:pos="0"/>
        </w:tabs>
        <w:jc w:val="center"/>
        <w:rPr>
          <w:rFonts w:ascii="PT Astra Serif" w:hAnsi="PT Astra Serif"/>
          <w:b/>
          <w:bCs/>
          <w:sz w:val="24"/>
          <w:szCs w:val="24"/>
        </w:rPr>
      </w:pPr>
      <w:r w:rsidRPr="00FB2623">
        <w:rPr>
          <w:rFonts w:ascii="PT Astra Serif" w:hAnsi="PT Astra Serif"/>
          <w:b/>
          <w:bCs/>
          <w:sz w:val="24"/>
          <w:szCs w:val="24"/>
        </w:rPr>
        <w:t xml:space="preserve">7. </w:t>
      </w:r>
      <w:r w:rsidR="00B47FCB" w:rsidRPr="00FB2623">
        <w:rPr>
          <w:rFonts w:ascii="PT Astra Serif" w:hAnsi="PT Astra Serif"/>
          <w:b/>
          <w:bCs/>
          <w:sz w:val="24"/>
          <w:szCs w:val="24"/>
        </w:rPr>
        <w:t>НАГРАЖДЕНИЕ</w:t>
      </w:r>
    </w:p>
    <w:p w14:paraId="169F7911" w14:textId="77777777" w:rsidR="00FB2623" w:rsidRPr="004573A1" w:rsidRDefault="00FB2623" w:rsidP="00FB2623">
      <w:pPr>
        <w:tabs>
          <w:tab w:val="left" w:pos="0"/>
        </w:tabs>
        <w:jc w:val="center"/>
        <w:rPr>
          <w:rFonts w:ascii="PT Astra Serif" w:hAnsi="PT Astra Serif"/>
          <w:b/>
          <w:bCs/>
          <w:sz w:val="24"/>
          <w:szCs w:val="24"/>
        </w:rPr>
      </w:pPr>
    </w:p>
    <w:p w14:paraId="352EB436" w14:textId="277F18E0" w:rsidR="004B7371" w:rsidRPr="004573A1" w:rsidRDefault="00FB2623" w:rsidP="00FB262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7.1. </w:t>
      </w:r>
      <w:r w:rsidR="00B47FCB" w:rsidRPr="004573A1">
        <w:rPr>
          <w:rFonts w:ascii="PT Astra Serif" w:hAnsi="PT Astra Serif"/>
          <w:sz w:val="24"/>
          <w:szCs w:val="24"/>
        </w:rPr>
        <w:t xml:space="preserve">Все зарегистрированные участники получают памятные медали. Участники, занявшие 1-3 места среди мужчин и женщин в </w:t>
      </w:r>
      <w:r w:rsidR="00B47FCB" w:rsidRPr="00FA7037">
        <w:rPr>
          <w:rFonts w:ascii="PT Astra Serif" w:hAnsi="PT Astra Serif"/>
          <w:sz w:val="24"/>
          <w:szCs w:val="24"/>
        </w:rPr>
        <w:t>абсолютном</w:t>
      </w:r>
      <w:r w:rsidR="00B47FCB" w:rsidRPr="004573A1">
        <w:rPr>
          <w:rFonts w:ascii="PT Astra Serif" w:hAnsi="PT Astra Serif"/>
          <w:sz w:val="24"/>
          <w:szCs w:val="24"/>
        </w:rPr>
        <w:t xml:space="preserve"> зачете на дистанциях 600 метров, 1 км и 10 км награждаются грамотами и подарками от спонсоров.</w:t>
      </w:r>
    </w:p>
    <w:p w14:paraId="4B3E8F32" w14:textId="77777777" w:rsidR="004B7371" w:rsidRPr="004573A1" w:rsidRDefault="004B7371">
      <w:pPr>
        <w:ind w:firstLine="851"/>
        <w:jc w:val="both"/>
        <w:rPr>
          <w:rFonts w:ascii="PT Astra Serif" w:hAnsi="PT Astra Serif"/>
          <w:sz w:val="24"/>
          <w:szCs w:val="24"/>
        </w:rPr>
      </w:pPr>
    </w:p>
    <w:p w14:paraId="6B3516E7" w14:textId="0F3455FC" w:rsidR="004B7371" w:rsidRDefault="00FB2623" w:rsidP="00FB2623">
      <w:pPr>
        <w:tabs>
          <w:tab w:val="left" w:pos="0"/>
        </w:tabs>
        <w:jc w:val="center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8. </w:t>
      </w:r>
      <w:r w:rsidR="00B47FCB" w:rsidRPr="00FB2623">
        <w:rPr>
          <w:rFonts w:ascii="PT Astra Serif" w:hAnsi="PT Astra Serif"/>
          <w:b/>
          <w:bCs/>
          <w:sz w:val="24"/>
          <w:szCs w:val="24"/>
        </w:rPr>
        <w:t>УСЛОВИЯ ФИНАНСИРОВАНИЯ</w:t>
      </w:r>
    </w:p>
    <w:p w14:paraId="65D350FA" w14:textId="77777777" w:rsidR="00FB2623" w:rsidRPr="00FB2623" w:rsidRDefault="00FB2623" w:rsidP="00FB2623">
      <w:pPr>
        <w:tabs>
          <w:tab w:val="left" w:pos="0"/>
        </w:tabs>
        <w:jc w:val="center"/>
        <w:rPr>
          <w:rFonts w:ascii="PT Astra Serif" w:hAnsi="PT Astra Serif"/>
          <w:b/>
          <w:bCs/>
          <w:sz w:val="24"/>
          <w:szCs w:val="24"/>
        </w:rPr>
      </w:pPr>
    </w:p>
    <w:p w14:paraId="5312E2AE" w14:textId="22295441" w:rsidR="004B7371" w:rsidRDefault="00FB2623" w:rsidP="00FB262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8.1. </w:t>
      </w:r>
      <w:r w:rsidR="00B47FCB" w:rsidRPr="004573A1">
        <w:rPr>
          <w:rFonts w:ascii="PT Astra Serif" w:hAnsi="PT Astra Serif"/>
          <w:sz w:val="24"/>
          <w:szCs w:val="24"/>
        </w:rPr>
        <w:t xml:space="preserve">Расходы, связанные с организацией забега в части обеспечения медицинского сопровождения, возлагается на Управление по физической культуре, спорту и молодежной политике Администрации города Ижевск. </w:t>
      </w:r>
      <w:r>
        <w:rPr>
          <w:rFonts w:ascii="PT Astra Serif" w:hAnsi="PT Astra Serif"/>
          <w:sz w:val="24"/>
          <w:szCs w:val="24"/>
        </w:rPr>
        <w:t>Иные</w:t>
      </w:r>
      <w:r w:rsidR="00B47FCB" w:rsidRPr="004573A1">
        <w:rPr>
          <w:rFonts w:ascii="PT Astra Serif" w:hAnsi="PT Astra Serif"/>
          <w:sz w:val="24"/>
          <w:szCs w:val="24"/>
        </w:rPr>
        <w:t xml:space="preserve"> расходы, связанные с организацией и проведением забега, закупкой наградной продукции, подарков возлагаются на АНО «СК ИТАЛМАС»</w:t>
      </w:r>
      <w:r w:rsidR="00EC2AB2" w:rsidRPr="004573A1">
        <w:rPr>
          <w:rFonts w:ascii="PT Astra Serif" w:hAnsi="PT Astra Serif"/>
          <w:sz w:val="24"/>
          <w:szCs w:val="24"/>
        </w:rPr>
        <w:t xml:space="preserve">, </w:t>
      </w:r>
      <w:r w:rsidR="00B47FCB" w:rsidRPr="004573A1">
        <w:rPr>
          <w:rFonts w:ascii="PT Astra Serif" w:hAnsi="PT Astra Serif"/>
          <w:sz w:val="24"/>
          <w:szCs w:val="24"/>
        </w:rPr>
        <w:t>ООО «ВЕКТОР»</w:t>
      </w:r>
      <w:r w:rsidR="00EC2AB2" w:rsidRPr="004573A1">
        <w:rPr>
          <w:rFonts w:ascii="PT Astra Serif" w:hAnsi="PT Astra Serif"/>
          <w:sz w:val="24"/>
          <w:szCs w:val="24"/>
        </w:rPr>
        <w:t xml:space="preserve"> и других спонсоров</w:t>
      </w:r>
      <w:r w:rsidR="00B47FCB" w:rsidRPr="004573A1">
        <w:rPr>
          <w:rFonts w:ascii="PT Astra Serif" w:hAnsi="PT Astra Serif"/>
          <w:sz w:val="24"/>
          <w:szCs w:val="24"/>
        </w:rPr>
        <w:t>.</w:t>
      </w:r>
    </w:p>
    <w:p w14:paraId="26920BCB" w14:textId="62F5D84C" w:rsidR="00C85E73" w:rsidRDefault="00C85E73" w:rsidP="00FB262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8.2. Участие в спортивном соревновании для взрослого население предполагает внесение </w:t>
      </w:r>
      <w:r w:rsidR="00A574C2">
        <w:rPr>
          <w:rFonts w:ascii="PT Astra Serif" w:hAnsi="PT Astra Serif"/>
          <w:sz w:val="24"/>
          <w:szCs w:val="24"/>
        </w:rPr>
        <w:t>благотворительного</w:t>
      </w:r>
      <w:r>
        <w:rPr>
          <w:rFonts w:ascii="PT Astra Serif" w:hAnsi="PT Astra Serif"/>
          <w:sz w:val="24"/>
          <w:szCs w:val="24"/>
        </w:rPr>
        <w:t xml:space="preserve"> взноса в размере:</w:t>
      </w:r>
    </w:p>
    <w:p w14:paraId="290A1E18" w14:textId="674AD084" w:rsidR="00C85E73" w:rsidRDefault="00C85E73" w:rsidP="00C85E7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срок до 2</w:t>
      </w:r>
      <w:r w:rsidR="00A574C2">
        <w:rPr>
          <w:rFonts w:ascii="PT Astra Serif" w:hAnsi="PT Astra Serif"/>
          <w:sz w:val="24"/>
          <w:szCs w:val="24"/>
        </w:rPr>
        <w:t>0</w:t>
      </w:r>
      <w:r>
        <w:rPr>
          <w:rFonts w:ascii="PT Astra Serif" w:hAnsi="PT Astra Serif"/>
          <w:sz w:val="24"/>
          <w:szCs w:val="24"/>
        </w:rPr>
        <w:t>.02.2026 год:</w:t>
      </w:r>
    </w:p>
    <w:p w14:paraId="2841C550" w14:textId="1CCFB1EF" w:rsidR="00C85E73" w:rsidRDefault="00C85E73" w:rsidP="00C85E7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4573A1">
        <w:rPr>
          <w:rFonts w:ascii="PT Astra Serif" w:hAnsi="PT Astra Serif"/>
          <w:sz w:val="24"/>
          <w:szCs w:val="24"/>
        </w:rPr>
        <w:t>дистанция 1 км – 700 руб;</w:t>
      </w:r>
    </w:p>
    <w:p w14:paraId="2479E097" w14:textId="66E9E2D5" w:rsidR="00C85E73" w:rsidRDefault="00C85E73" w:rsidP="00C85E7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4573A1">
        <w:rPr>
          <w:rFonts w:ascii="PT Astra Serif" w:hAnsi="PT Astra Serif"/>
          <w:sz w:val="24"/>
          <w:szCs w:val="24"/>
        </w:rPr>
        <w:t>дистанция 10 км – 800 руб;</w:t>
      </w:r>
    </w:p>
    <w:p w14:paraId="35AFEA62" w14:textId="66057EE9" w:rsidR="00C85E73" w:rsidRDefault="00C85E73" w:rsidP="00C85E7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день проведения физкультурного мероприятия (23.02.2026) при наличии мест:</w:t>
      </w:r>
    </w:p>
    <w:p w14:paraId="32A5F9BE" w14:textId="6C5C7922" w:rsidR="00C85E73" w:rsidRDefault="00C85E73" w:rsidP="00C85E7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4573A1">
        <w:rPr>
          <w:rFonts w:ascii="PT Astra Serif" w:hAnsi="PT Astra Serif"/>
          <w:sz w:val="24"/>
          <w:szCs w:val="24"/>
        </w:rPr>
        <w:t xml:space="preserve">дистанция 1 км – </w:t>
      </w:r>
      <w:r>
        <w:rPr>
          <w:rFonts w:ascii="PT Astra Serif" w:hAnsi="PT Astra Serif"/>
          <w:sz w:val="24"/>
          <w:szCs w:val="24"/>
        </w:rPr>
        <w:t>8</w:t>
      </w:r>
      <w:r w:rsidRPr="004573A1">
        <w:rPr>
          <w:rFonts w:ascii="PT Astra Serif" w:hAnsi="PT Astra Serif"/>
          <w:sz w:val="24"/>
          <w:szCs w:val="24"/>
        </w:rPr>
        <w:t>00 руб;</w:t>
      </w:r>
      <w:r w:rsidR="002B0CB5">
        <w:rPr>
          <w:rFonts w:ascii="PT Astra Serif" w:hAnsi="PT Astra Serif"/>
          <w:sz w:val="24"/>
          <w:szCs w:val="24"/>
        </w:rPr>
        <w:t>*</w:t>
      </w:r>
    </w:p>
    <w:p w14:paraId="33F5A075" w14:textId="32A008AF" w:rsidR="00C85E73" w:rsidRDefault="00C85E73" w:rsidP="00C85E7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4573A1">
        <w:rPr>
          <w:rFonts w:ascii="PT Astra Serif" w:hAnsi="PT Astra Serif"/>
          <w:sz w:val="24"/>
          <w:szCs w:val="24"/>
        </w:rPr>
        <w:t xml:space="preserve">дистанция 10 км – </w:t>
      </w:r>
      <w:r>
        <w:rPr>
          <w:rFonts w:ascii="PT Astra Serif" w:hAnsi="PT Astra Serif"/>
          <w:sz w:val="24"/>
          <w:szCs w:val="24"/>
        </w:rPr>
        <w:t>9</w:t>
      </w:r>
      <w:r w:rsidRPr="004573A1">
        <w:rPr>
          <w:rFonts w:ascii="PT Astra Serif" w:hAnsi="PT Astra Serif"/>
          <w:sz w:val="24"/>
          <w:szCs w:val="24"/>
        </w:rPr>
        <w:t>00 руб;</w:t>
      </w:r>
      <w:r w:rsidR="002B0CB5">
        <w:rPr>
          <w:rFonts w:ascii="PT Astra Serif" w:hAnsi="PT Astra Serif"/>
          <w:sz w:val="24"/>
          <w:szCs w:val="24"/>
        </w:rPr>
        <w:t>*</w:t>
      </w:r>
    </w:p>
    <w:p w14:paraId="28C7C406" w14:textId="4079FAD0" w:rsidR="00C85E73" w:rsidRDefault="002B0CB5" w:rsidP="00C85E73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B16248">
        <w:rPr>
          <w:rFonts w:ascii="PT Astra Serif" w:hAnsi="PT Astra Serif"/>
          <w:sz w:val="24"/>
          <w:szCs w:val="24"/>
        </w:rPr>
        <w:t>*</w:t>
      </w:r>
      <w:r w:rsidR="00C85E73" w:rsidRPr="00B16248">
        <w:rPr>
          <w:rFonts w:ascii="PT Astra Serif" w:hAnsi="PT Astra Serif"/>
          <w:sz w:val="24"/>
          <w:szCs w:val="24"/>
        </w:rPr>
        <w:t xml:space="preserve">Оплата </w:t>
      </w:r>
      <w:r w:rsidRPr="00B16248">
        <w:rPr>
          <w:rFonts w:ascii="PT Astra Serif" w:hAnsi="PT Astra Serif"/>
          <w:sz w:val="24"/>
          <w:szCs w:val="24"/>
        </w:rPr>
        <w:t>благотворительного</w:t>
      </w:r>
      <w:r w:rsidR="00C85E73" w:rsidRPr="00B16248">
        <w:rPr>
          <w:rFonts w:ascii="PT Astra Serif" w:hAnsi="PT Astra Serif"/>
          <w:sz w:val="24"/>
          <w:szCs w:val="24"/>
        </w:rPr>
        <w:t xml:space="preserve"> взноса </w:t>
      </w:r>
      <w:r w:rsidRPr="00B16248">
        <w:rPr>
          <w:rFonts w:ascii="PT Astra Serif" w:hAnsi="PT Astra Serif"/>
          <w:sz w:val="24"/>
          <w:szCs w:val="24"/>
        </w:rPr>
        <w:t>23.02.2026 производится на месте наличным способом.</w:t>
      </w:r>
    </w:p>
    <w:p w14:paraId="3778408F" w14:textId="64EBEFB8" w:rsidR="00C85E73" w:rsidRDefault="00C85E73" w:rsidP="00C85E7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8.3. Участие несовершеннолетних лиц (в забеге на 600 метров) предполагает внесение благотворительного взноса в размере:</w:t>
      </w:r>
    </w:p>
    <w:p w14:paraId="4A5846E0" w14:textId="1A2C6AC9" w:rsidR="00C85E73" w:rsidRDefault="00C85E73" w:rsidP="00C85E7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До 2</w:t>
      </w:r>
      <w:r w:rsidR="00A574C2">
        <w:rPr>
          <w:rFonts w:ascii="PT Astra Serif" w:hAnsi="PT Astra Serif"/>
          <w:sz w:val="24"/>
          <w:szCs w:val="24"/>
        </w:rPr>
        <w:t>0</w:t>
      </w:r>
      <w:r>
        <w:rPr>
          <w:rFonts w:ascii="PT Astra Serif" w:hAnsi="PT Astra Serif"/>
          <w:sz w:val="24"/>
          <w:szCs w:val="24"/>
        </w:rPr>
        <w:t>.02.2023 – 600 руб.;</w:t>
      </w:r>
    </w:p>
    <w:p w14:paraId="2982457C" w14:textId="5171943B" w:rsidR="00C85E73" w:rsidRDefault="00C85E73" w:rsidP="00C85E7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В день проведения старта (23.02.2026) – 700 руб.</w:t>
      </w:r>
      <w:r w:rsidR="002B0CB5">
        <w:rPr>
          <w:rFonts w:ascii="PT Astra Serif" w:hAnsi="PT Astra Serif"/>
          <w:sz w:val="24"/>
          <w:szCs w:val="24"/>
        </w:rPr>
        <w:t>*</w:t>
      </w:r>
    </w:p>
    <w:p w14:paraId="7AF5730C" w14:textId="2BC576F6" w:rsidR="002B0CB5" w:rsidRDefault="002B0CB5" w:rsidP="002B0CB5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B16248">
        <w:rPr>
          <w:rFonts w:ascii="PT Astra Serif" w:hAnsi="PT Astra Serif"/>
          <w:sz w:val="24"/>
          <w:szCs w:val="24"/>
        </w:rPr>
        <w:t>*Оплата благотворительного взноса 23.02.2026 производится на месте наличным способом.</w:t>
      </w:r>
    </w:p>
    <w:p w14:paraId="4B005D4B" w14:textId="22ACBBEF" w:rsidR="00C85E73" w:rsidRDefault="00C85E73" w:rsidP="00C85E7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8.4. Оплата взносов прох</w:t>
      </w:r>
      <w:r w:rsidRPr="004573A1">
        <w:rPr>
          <w:rFonts w:ascii="PT Astra Serif" w:hAnsi="PT Astra Serif"/>
          <w:sz w:val="24"/>
          <w:szCs w:val="24"/>
        </w:rPr>
        <w:t xml:space="preserve">одит через площадку russianrunning.ru. </w:t>
      </w:r>
    </w:p>
    <w:p w14:paraId="27AD2728" w14:textId="5DBBB517" w:rsidR="00C85E73" w:rsidRDefault="00C85E73" w:rsidP="00C85E7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8.5. </w:t>
      </w:r>
      <w:r w:rsidRPr="004573A1">
        <w:rPr>
          <w:rFonts w:ascii="PT Astra Serif" w:hAnsi="PT Astra Serif"/>
          <w:sz w:val="24"/>
          <w:szCs w:val="24"/>
        </w:rPr>
        <w:t>Возврат денежных средств, оплаченных в счёт стартового взноса, не осуществляется согласно Договору публичной оферты (можно получить стартовый пакет).</w:t>
      </w:r>
    </w:p>
    <w:p w14:paraId="26DCBF69" w14:textId="78132AE5" w:rsidR="00C85E73" w:rsidRDefault="00C85E73" w:rsidP="00C85E7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8.6. </w:t>
      </w:r>
      <w:r w:rsidRPr="004573A1">
        <w:rPr>
          <w:rFonts w:ascii="PT Astra Serif" w:hAnsi="PT Astra Serif"/>
          <w:sz w:val="24"/>
          <w:szCs w:val="24"/>
        </w:rPr>
        <w:t>Стартовые взносы участников идут на оплату работы судейской коллегии, изготовление наградной и сувенирной атрибутики, а также на финансовую помощь или приобретение необходимых товаров, вещей участникам специальной военной операции</w:t>
      </w:r>
      <w:r w:rsidR="000E783F">
        <w:rPr>
          <w:rFonts w:ascii="PT Astra Serif" w:hAnsi="PT Astra Serif"/>
          <w:sz w:val="24"/>
          <w:szCs w:val="24"/>
        </w:rPr>
        <w:t xml:space="preserve"> от Удмуртской Республики</w:t>
      </w:r>
      <w:r w:rsidRPr="004573A1">
        <w:rPr>
          <w:rFonts w:ascii="PT Astra Serif" w:hAnsi="PT Astra Serif"/>
          <w:sz w:val="24"/>
          <w:szCs w:val="24"/>
        </w:rPr>
        <w:t>.</w:t>
      </w:r>
    </w:p>
    <w:p w14:paraId="57639B71" w14:textId="13BC669C" w:rsidR="00C85E73" w:rsidRDefault="00C85E73" w:rsidP="00C85E7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8.7. </w:t>
      </w:r>
      <w:r w:rsidRPr="004573A1">
        <w:rPr>
          <w:rFonts w:ascii="PT Astra Serif" w:hAnsi="PT Astra Serif"/>
          <w:sz w:val="24"/>
          <w:szCs w:val="24"/>
        </w:rPr>
        <w:t>Бесплатное участие</w:t>
      </w:r>
      <w:r>
        <w:rPr>
          <w:rFonts w:ascii="PT Astra Serif" w:hAnsi="PT Astra Serif"/>
          <w:sz w:val="24"/>
          <w:szCs w:val="24"/>
        </w:rPr>
        <w:t xml:space="preserve"> п</w:t>
      </w:r>
      <w:r w:rsidRPr="004573A1">
        <w:rPr>
          <w:rFonts w:ascii="PT Astra Serif" w:hAnsi="PT Astra Serif"/>
          <w:sz w:val="24"/>
          <w:szCs w:val="24"/>
        </w:rPr>
        <w:t>редоставляется участникам СВО при предъявлении подтверждающих документов.</w:t>
      </w:r>
    </w:p>
    <w:p w14:paraId="383B7825" w14:textId="0F8D18D4" w:rsidR="00C85E73" w:rsidRPr="004573A1" w:rsidRDefault="00C85E73" w:rsidP="00C85E73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8.8. </w:t>
      </w:r>
      <w:r w:rsidRPr="004573A1">
        <w:rPr>
          <w:rFonts w:ascii="PT Astra Serif" w:hAnsi="PT Astra Serif"/>
          <w:sz w:val="24"/>
          <w:szCs w:val="24"/>
        </w:rPr>
        <w:t xml:space="preserve">При отсутствии медицинской справки участник к соревнованиям не допускается, но может получить стартовый пакет участника за исключением нагрудного номера. </w:t>
      </w:r>
    </w:p>
    <w:p w14:paraId="47C30C0A" w14:textId="446BDAEC" w:rsidR="004B7371" w:rsidRPr="000E783F" w:rsidRDefault="004B7371" w:rsidP="000E783F">
      <w:pPr>
        <w:jc w:val="both"/>
        <w:rPr>
          <w:rFonts w:ascii="PT Astra Serif" w:hAnsi="PT Astra Serif"/>
          <w:sz w:val="24"/>
          <w:szCs w:val="24"/>
        </w:rPr>
      </w:pPr>
    </w:p>
    <w:p w14:paraId="5AEAE761" w14:textId="6470C5DC" w:rsidR="004B7371" w:rsidRDefault="00FB2623" w:rsidP="00FB2623">
      <w:pPr>
        <w:pStyle w:val="aff3"/>
        <w:tabs>
          <w:tab w:val="left" w:pos="0"/>
        </w:tabs>
        <w:ind w:left="0"/>
        <w:contextualSpacing/>
        <w:jc w:val="center"/>
        <w:rPr>
          <w:rFonts w:ascii="PT Astra Serif" w:hAnsi="PT Astra Serif"/>
          <w:b/>
          <w:bCs/>
          <w:sz w:val="24"/>
          <w:szCs w:val="24"/>
        </w:rPr>
      </w:pPr>
      <w:bookmarkStart w:id="0" w:name="_Hlk204776812"/>
      <w:r>
        <w:rPr>
          <w:rFonts w:ascii="PT Astra Serif" w:hAnsi="PT Astra Serif"/>
          <w:b/>
          <w:bCs/>
          <w:sz w:val="24"/>
          <w:szCs w:val="24"/>
        </w:rPr>
        <w:t xml:space="preserve">9. </w:t>
      </w:r>
      <w:r w:rsidR="00B47FCB" w:rsidRPr="004573A1">
        <w:rPr>
          <w:rFonts w:ascii="PT Astra Serif" w:hAnsi="PT Astra Serif"/>
          <w:b/>
          <w:bCs/>
          <w:sz w:val="24"/>
          <w:szCs w:val="24"/>
        </w:rPr>
        <w:t>ОБЕСПЕЧЕНИЕ БЕЗОПАСНОСТИ УЧАСТНИКОВ И ЗРИТЕЛЕЙ</w:t>
      </w:r>
    </w:p>
    <w:p w14:paraId="55636AEE" w14:textId="77777777" w:rsidR="00FB2623" w:rsidRPr="00622D0D" w:rsidRDefault="00FB2623" w:rsidP="00FB2623">
      <w:pPr>
        <w:pStyle w:val="aff3"/>
        <w:tabs>
          <w:tab w:val="left" w:pos="0"/>
        </w:tabs>
        <w:ind w:left="0"/>
        <w:contextualSpacing/>
        <w:jc w:val="center"/>
        <w:rPr>
          <w:rFonts w:ascii="PT Astra Serif" w:hAnsi="PT Astra Serif"/>
          <w:b/>
          <w:bCs/>
          <w:sz w:val="24"/>
          <w:szCs w:val="24"/>
        </w:rPr>
      </w:pPr>
    </w:p>
    <w:p w14:paraId="4A4F6C53" w14:textId="77777777" w:rsidR="00FB2623" w:rsidRPr="00B039FB" w:rsidRDefault="00FB2623" w:rsidP="00FB2623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B039FB">
        <w:rPr>
          <w:rFonts w:ascii="PT Astra Serif" w:hAnsi="PT Astra Serif"/>
          <w:sz w:val="24"/>
          <w:szCs w:val="24"/>
        </w:rPr>
        <w:t>9.1 Спортивные соревнования проводятся на объектах спорта, включенных во Всероссийский реестр объектов спорта, в соответствии с Федеральным законом от 4 декабря 2007 года № 329 ФЗ «О физической культуре и спорте в Российской Федерации», отвечающих требованиям соответствующих нормативных правовых актов, действующих на территории Российской Федерации по вопросам обеспечения общественного порядка и безопасности участников и зрителей, при наличии актов готовности объекта спорта к проведению спортивных соревнований, утвержденных в установленном порядке.</w:t>
      </w:r>
    </w:p>
    <w:p w14:paraId="63FB98CC" w14:textId="77777777" w:rsidR="00FB2623" w:rsidRPr="00B039FB" w:rsidRDefault="00FB2623" w:rsidP="00FB2623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B039FB">
        <w:rPr>
          <w:rFonts w:ascii="PT Astra Serif" w:hAnsi="PT Astra Serif"/>
          <w:sz w:val="24"/>
          <w:szCs w:val="24"/>
        </w:rPr>
        <w:t>9.2 Выполнение требований безопасности обеспечивают руководители учреждений (спортивных сооружений), привлекаемых для проведения соревнований, контроль за выполнением требований и наличием акта технического обследования спортивного сооружения осуществляет главный судья соревнований.</w:t>
      </w:r>
    </w:p>
    <w:p w14:paraId="4621B27C" w14:textId="77777777" w:rsidR="00FB2623" w:rsidRPr="00B039FB" w:rsidRDefault="00FB2623" w:rsidP="00FB2623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B039FB">
        <w:rPr>
          <w:rFonts w:ascii="PT Astra Serif" w:hAnsi="PT Astra Serif"/>
          <w:sz w:val="24"/>
          <w:szCs w:val="24"/>
        </w:rPr>
        <w:t>9.3 Обеспечение безопасности участников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от 18 апреля 2014 г. № 353;</w:t>
      </w:r>
    </w:p>
    <w:p w14:paraId="15C919DD" w14:textId="77777777" w:rsidR="00FB2623" w:rsidRPr="00B039FB" w:rsidRDefault="00FB2623" w:rsidP="00FB2623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B039FB">
        <w:rPr>
          <w:rFonts w:ascii="PT Astra Serif" w:hAnsi="PT Astra Serif"/>
          <w:sz w:val="24"/>
          <w:szCs w:val="24"/>
        </w:rPr>
        <w:t>9.4 Участие в спортивных соревнованиях осуществляется только при наличии полиса страхования жизни и здоровья от несчастных случаев, который представляется в регистрационно-счетную комиссию на каждого участника спортивных соревнований.</w:t>
      </w:r>
    </w:p>
    <w:p w14:paraId="5EF1EC74" w14:textId="77777777" w:rsidR="00FB2623" w:rsidRPr="00B039FB" w:rsidRDefault="00FB2623" w:rsidP="00FB2623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B039FB">
        <w:rPr>
          <w:rFonts w:ascii="PT Astra Serif" w:hAnsi="PT Astra Serif"/>
          <w:sz w:val="24"/>
          <w:szCs w:val="24"/>
        </w:rPr>
        <w:t xml:space="preserve">9.5 Оказание скорой медицинской помощи осуществляется в соответствии с Приказом Министерства здравоохранения РФ от 23 октября 2020 г. N 1144н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обороне». </w:t>
      </w:r>
    </w:p>
    <w:p w14:paraId="02090EB0" w14:textId="190BE54B" w:rsidR="00FB2623" w:rsidRPr="00B039FB" w:rsidRDefault="00FB2623" w:rsidP="00FB2623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B039FB">
        <w:rPr>
          <w:rFonts w:ascii="PT Astra Serif" w:hAnsi="PT Astra Serif"/>
          <w:sz w:val="24"/>
          <w:szCs w:val="24"/>
        </w:rPr>
        <w:t>9.6 Каждый участник должен иметь справку о состоянии здоровья, которая является основанием для допуска к спортивным соревнованиям</w:t>
      </w:r>
      <w:r w:rsidR="0020496B">
        <w:rPr>
          <w:rFonts w:ascii="PT Astra Serif" w:hAnsi="PT Astra Serif"/>
          <w:sz w:val="24"/>
          <w:szCs w:val="24"/>
        </w:rPr>
        <w:t xml:space="preserve"> (</w:t>
      </w:r>
      <w:r w:rsidR="0020496B" w:rsidRPr="00B16248">
        <w:rPr>
          <w:rFonts w:ascii="PT Astra Serif" w:hAnsi="PT Astra Serif"/>
          <w:sz w:val="24"/>
          <w:szCs w:val="24"/>
        </w:rPr>
        <w:t>для детского забега требуется подписание согласия родителя)</w:t>
      </w:r>
      <w:r w:rsidRPr="00B16248">
        <w:rPr>
          <w:rFonts w:ascii="PT Astra Serif" w:hAnsi="PT Astra Serif"/>
          <w:sz w:val="24"/>
          <w:szCs w:val="24"/>
        </w:rPr>
        <w:t>.</w:t>
      </w:r>
    </w:p>
    <w:p w14:paraId="308522AC" w14:textId="3DE3DE11" w:rsidR="00FB2623" w:rsidRPr="00B16248" w:rsidRDefault="00FB2623" w:rsidP="00FB2623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B039FB">
        <w:rPr>
          <w:rFonts w:ascii="PT Astra Serif" w:hAnsi="PT Astra Serif"/>
          <w:sz w:val="24"/>
          <w:szCs w:val="24"/>
        </w:rPr>
        <w:t xml:space="preserve">9.7 Контроль за обеспечением медицинского сопровождения осуществляет </w:t>
      </w:r>
      <w:r w:rsidR="001B2272" w:rsidRPr="001B2272">
        <w:rPr>
          <w:rFonts w:ascii="PT Astra Serif" w:hAnsi="PT Astra Serif"/>
          <w:sz w:val="24"/>
          <w:szCs w:val="24"/>
        </w:rPr>
        <w:t>БУЗ УР "Республиканский врачебно-физкультурный диспансер"</w:t>
      </w:r>
      <w:r w:rsidRPr="00B16248">
        <w:rPr>
          <w:rFonts w:ascii="PT Astra Serif" w:hAnsi="PT Astra Serif"/>
          <w:sz w:val="24"/>
          <w:szCs w:val="24"/>
        </w:rPr>
        <w:t>.</w:t>
      </w:r>
    </w:p>
    <w:p w14:paraId="3901F646" w14:textId="539D998F" w:rsidR="00FB2623" w:rsidRDefault="00FB2623" w:rsidP="00FA60CE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B039FB">
        <w:rPr>
          <w:rFonts w:ascii="PT Astra Serif" w:hAnsi="PT Astra Serif"/>
          <w:sz w:val="24"/>
          <w:szCs w:val="24"/>
        </w:rPr>
        <w:t>9.8 Ответственность за жизнь и здоровье участников соревнований в пути следования, выполнением участниками соревнований правил техники безопасности, соблюдения дисциплины и порядка во время проведения соревнований несут руководители команд.</w:t>
      </w:r>
    </w:p>
    <w:p w14:paraId="68DEFD22" w14:textId="77777777" w:rsidR="004B7371" w:rsidRPr="004573A1" w:rsidRDefault="004B7371">
      <w:pPr>
        <w:pStyle w:val="19"/>
        <w:widowControl/>
        <w:ind w:firstLine="851"/>
        <w:jc w:val="both"/>
        <w:rPr>
          <w:rFonts w:ascii="PT Astra Serif" w:hAnsi="PT Astra Serif"/>
          <w:sz w:val="24"/>
          <w:szCs w:val="24"/>
        </w:rPr>
      </w:pPr>
    </w:p>
    <w:p w14:paraId="0A118300" w14:textId="1F87E2A9" w:rsidR="004B7371" w:rsidRDefault="00C85E73" w:rsidP="00C85E73">
      <w:pPr>
        <w:pStyle w:val="19"/>
        <w:widowControl/>
        <w:tabs>
          <w:tab w:val="left" w:pos="0"/>
        </w:tabs>
        <w:jc w:val="center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10. </w:t>
      </w:r>
      <w:r w:rsidR="00B47FCB" w:rsidRPr="004573A1">
        <w:rPr>
          <w:rFonts w:ascii="PT Astra Serif" w:hAnsi="PT Astra Serif"/>
          <w:b/>
          <w:bCs/>
          <w:sz w:val="24"/>
          <w:szCs w:val="24"/>
        </w:rPr>
        <w:t>РЕГИСТРАЦИЯ, УСЛОВИЯ ДОПУСКА К ЗАБЕГУ</w:t>
      </w:r>
    </w:p>
    <w:p w14:paraId="3B0F382C" w14:textId="77777777" w:rsidR="00C85E73" w:rsidRPr="004573A1" w:rsidRDefault="00C85E73" w:rsidP="00C85E73">
      <w:pPr>
        <w:pStyle w:val="19"/>
        <w:widowControl/>
        <w:tabs>
          <w:tab w:val="left" w:pos="0"/>
        </w:tabs>
        <w:jc w:val="center"/>
        <w:rPr>
          <w:rFonts w:ascii="PT Astra Serif" w:hAnsi="PT Astra Serif"/>
          <w:b/>
          <w:bCs/>
          <w:sz w:val="24"/>
          <w:szCs w:val="24"/>
        </w:rPr>
      </w:pPr>
    </w:p>
    <w:p w14:paraId="5CDB57A9" w14:textId="2589B27A" w:rsidR="004B7371" w:rsidRPr="004573A1" w:rsidRDefault="00C85E73">
      <w:pPr>
        <w:ind w:firstLine="85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10.1. </w:t>
      </w:r>
      <w:r w:rsidR="00B47FCB" w:rsidRPr="004573A1">
        <w:rPr>
          <w:rFonts w:ascii="PT Astra Serif" w:hAnsi="PT Astra Serif"/>
          <w:sz w:val="24"/>
          <w:szCs w:val="24"/>
        </w:rPr>
        <w:t>Окончательная регистрация участников забега и присвоение стартового номера осуществляется в день забега 2</w:t>
      </w:r>
      <w:r w:rsidR="00EC2AB2" w:rsidRPr="004573A1">
        <w:rPr>
          <w:rFonts w:ascii="PT Astra Serif" w:hAnsi="PT Astra Serif"/>
          <w:sz w:val="24"/>
          <w:szCs w:val="24"/>
        </w:rPr>
        <w:t>3</w:t>
      </w:r>
      <w:r w:rsidR="00B47FCB" w:rsidRPr="004573A1">
        <w:rPr>
          <w:rFonts w:ascii="PT Astra Serif" w:hAnsi="PT Astra Serif"/>
          <w:sz w:val="24"/>
          <w:szCs w:val="24"/>
        </w:rPr>
        <w:t>.02.</w:t>
      </w:r>
      <w:r w:rsidR="00595075" w:rsidRPr="004573A1">
        <w:rPr>
          <w:rFonts w:ascii="PT Astra Serif" w:hAnsi="PT Astra Serif"/>
          <w:sz w:val="24"/>
          <w:szCs w:val="24"/>
        </w:rPr>
        <w:t>2026</w:t>
      </w:r>
      <w:r w:rsidR="00B47FCB" w:rsidRPr="004573A1">
        <w:rPr>
          <w:rFonts w:ascii="PT Astra Serif" w:hAnsi="PT Astra Serif"/>
          <w:sz w:val="24"/>
          <w:szCs w:val="24"/>
        </w:rPr>
        <w:t xml:space="preserve"> в 08:30-09:30.</w:t>
      </w:r>
    </w:p>
    <w:p w14:paraId="65BEE53B" w14:textId="03BCCBC8" w:rsidR="004B7371" w:rsidRPr="004573A1" w:rsidRDefault="00C85E73">
      <w:pPr>
        <w:ind w:firstLine="85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10.2. </w:t>
      </w:r>
      <w:r w:rsidR="00B47FCB" w:rsidRPr="004573A1">
        <w:rPr>
          <w:rFonts w:ascii="PT Astra Serif" w:hAnsi="PT Astra Serif"/>
          <w:sz w:val="24"/>
          <w:szCs w:val="24"/>
        </w:rPr>
        <w:t>В день работы комиссии по допуску к забегу, для получения стартового номера каждый участник должен представить следующие документы:</w:t>
      </w:r>
    </w:p>
    <w:p w14:paraId="676CE56B" w14:textId="77777777" w:rsidR="004B7371" w:rsidRPr="004573A1" w:rsidRDefault="00B47FCB">
      <w:pPr>
        <w:ind w:firstLine="851"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 паспорт гражданина РФ (документ удостоверяющий личность);</w:t>
      </w:r>
    </w:p>
    <w:p w14:paraId="57AA23AB" w14:textId="77777777" w:rsidR="004B7371" w:rsidRPr="004573A1" w:rsidRDefault="00B47FCB">
      <w:pPr>
        <w:ind w:firstLine="851"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 именную медицинскую справку (оригинал, выданную не ранее чем за двенадцать месяцев до мероприятия) с печатью выдавшего учреждения, с подписью и печатью врача, в которой должно быть указано, что участник допущен к соревнованию на выбранную им или большую дистанцию;</w:t>
      </w:r>
    </w:p>
    <w:p w14:paraId="5D9DB460" w14:textId="77777777" w:rsidR="00C85E73" w:rsidRDefault="00B47FCB" w:rsidP="00C85E73">
      <w:pPr>
        <w:ind w:firstLine="851"/>
        <w:jc w:val="both"/>
        <w:rPr>
          <w:rFonts w:ascii="PT Astra Serif" w:hAnsi="PT Astra Serif"/>
          <w:sz w:val="24"/>
          <w:szCs w:val="24"/>
        </w:rPr>
      </w:pPr>
      <w:r w:rsidRPr="004573A1">
        <w:rPr>
          <w:rFonts w:ascii="PT Astra Serif" w:hAnsi="PT Astra Serif"/>
          <w:sz w:val="24"/>
          <w:szCs w:val="24"/>
        </w:rPr>
        <w:t> подписанное согласие родителя на участие ребенка в забеге (для детского забега) заполняется на месте.</w:t>
      </w:r>
    </w:p>
    <w:p w14:paraId="1CB68C19" w14:textId="77777777" w:rsidR="00C85E73" w:rsidRDefault="00C85E73" w:rsidP="00C85E73">
      <w:pPr>
        <w:ind w:firstLine="851"/>
        <w:jc w:val="center"/>
        <w:rPr>
          <w:rFonts w:ascii="PT Astra Serif" w:hAnsi="PT Astra Serif"/>
          <w:b/>
          <w:bCs/>
          <w:sz w:val="24"/>
          <w:szCs w:val="24"/>
        </w:rPr>
      </w:pPr>
    </w:p>
    <w:p w14:paraId="71668957" w14:textId="7765F009" w:rsidR="004B7371" w:rsidRDefault="00C85E73" w:rsidP="00C85E73">
      <w:pPr>
        <w:ind w:firstLine="851"/>
        <w:jc w:val="center"/>
        <w:rPr>
          <w:rFonts w:ascii="PT Astra Serif" w:hAnsi="PT Astra Serif"/>
          <w:b/>
          <w:bCs/>
          <w:sz w:val="24"/>
          <w:szCs w:val="24"/>
        </w:rPr>
      </w:pPr>
      <w:r w:rsidRPr="00C85E73">
        <w:rPr>
          <w:rFonts w:ascii="PT Astra Serif" w:hAnsi="PT Astra Serif"/>
          <w:b/>
          <w:bCs/>
          <w:sz w:val="24"/>
          <w:szCs w:val="24"/>
        </w:rPr>
        <w:t xml:space="preserve">11. </w:t>
      </w:r>
      <w:r w:rsidR="00B47FCB" w:rsidRPr="00C85E73">
        <w:rPr>
          <w:rFonts w:ascii="PT Astra Serif" w:hAnsi="PT Astra Serif"/>
          <w:b/>
          <w:bCs/>
          <w:sz w:val="24"/>
          <w:szCs w:val="24"/>
        </w:rPr>
        <w:t>А</w:t>
      </w:r>
      <w:r w:rsidR="00B47FCB" w:rsidRPr="004573A1">
        <w:rPr>
          <w:rFonts w:ascii="PT Astra Serif" w:hAnsi="PT Astra Serif"/>
          <w:b/>
          <w:bCs/>
          <w:sz w:val="24"/>
          <w:szCs w:val="24"/>
        </w:rPr>
        <w:t>ВТОРСКИЕ ПРАВА НА ФОТО И ВИДЕО МАТЕРИАЛЫ</w:t>
      </w:r>
    </w:p>
    <w:p w14:paraId="1CD6CC3D" w14:textId="77777777" w:rsidR="00C85E73" w:rsidRPr="00C85E73" w:rsidRDefault="00C85E73" w:rsidP="00C85E73">
      <w:pPr>
        <w:ind w:firstLine="851"/>
        <w:jc w:val="center"/>
        <w:rPr>
          <w:rFonts w:ascii="PT Astra Serif" w:hAnsi="PT Astra Serif"/>
          <w:sz w:val="24"/>
          <w:szCs w:val="24"/>
        </w:rPr>
      </w:pPr>
    </w:p>
    <w:p w14:paraId="05AFD1E2" w14:textId="16A5C7FB" w:rsidR="004B7371" w:rsidRPr="004573A1" w:rsidRDefault="00C85E73">
      <w:pPr>
        <w:ind w:firstLine="85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11.1. </w:t>
      </w:r>
      <w:r w:rsidR="00B47FCB" w:rsidRPr="004573A1">
        <w:rPr>
          <w:rFonts w:ascii="PT Astra Serif" w:hAnsi="PT Astra Serif"/>
          <w:sz w:val="24"/>
          <w:szCs w:val="24"/>
        </w:rPr>
        <w:t>Каждый участник забега отказывается от любых претензий к организаторам, к партнёрам организаторов или к тем, кто делает информационное освещение гонки, относительно авторских прав на фото- и видео материалы, снятые во время соревнований, без каких-либо ограничений во времени, по типу носителя, по количеству или по средству распространения.</w:t>
      </w:r>
    </w:p>
    <w:p w14:paraId="45138792" w14:textId="77777777" w:rsidR="004B7371" w:rsidRPr="004573A1" w:rsidRDefault="004B7371">
      <w:pPr>
        <w:ind w:firstLine="851"/>
        <w:jc w:val="both"/>
        <w:rPr>
          <w:rFonts w:ascii="PT Astra Serif" w:hAnsi="PT Astra Serif"/>
          <w:sz w:val="24"/>
          <w:szCs w:val="24"/>
        </w:rPr>
      </w:pPr>
    </w:p>
    <w:p w14:paraId="1944B5EC" w14:textId="77777777" w:rsidR="004B7371" w:rsidRPr="004573A1" w:rsidRDefault="00B47FCB">
      <w:pPr>
        <w:pStyle w:val="19"/>
        <w:widowControl/>
        <w:ind w:firstLine="851"/>
        <w:jc w:val="center"/>
        <w:rPr>
          <w:rFonts w:ascii="PT Astra Serif" w:hAnsi="PT Astra Serif"/>
          <w:b/>
          <w:bCs/>
          <w:sz w:val="24"/>
          <w:szCs w:val="24"/>
        </w:rPr>
      </w:pPr>
      <w:r w:rsidRPr="004573A1">
        <w:rPr>
          <w:rFonts w:ascii="PT Astra Serif" w:hAnsi="PT Astra Serif"/>
          <w:b/>
          <w:bCs/>
          <w:sz w:val="24"/>
          <w:szCs w:val="24"/>
        </w:rPr>
        <w:t>НАСТОЯЩЕЕ ПОЛОЖЕНИЕ ЯВЛЯЕТСЯ ОФИЦИАЛЬНЫМ ПРИГЛАШЕНИЕМ - ВЫЗОВОМ ДЛЯ УЧАСТИЯ В ЗАБЕГЕ</w:t>
      </w:r>
    </w:p>
    <w:p w14:paraId="2DE430CB" w14:textId="77777777" w:rsidR="004B7371" w:rsidRPr="004573A1" w:rsidRDefault="004B7371">
      <w:pPr>
        <w:pStyle w:val="aff4"/>
        <w:rPr>
          <w:rFonts w:ascii="PT Astra Serif" w:hAnsi="PT Astra Serif"/>
          <w:b/>
          <w:bCs/>
          <w:sz w:val="24"/>
          <w:szCs w:val="24"/>
        </w:rPr>
      </w:pPr>
    </w:p>
    <w:p w14:paraId="35F80A10" w14:textId="77777777" w:rsidR="004B7371" w:rsidRPr="004573A1" w:rsidRDefault="00B47FCB">
      <w:pPr>
        <w:pStyle w:val="aff4"/>
        <w:rPr>
          <w:rFonts w:ascii="PT Astra Serif" w:hAnsi="PT Astra Serif"/>
          <w:b/>
          <w:bCs/>
          <w:sz w:val="24"/>
          <w:szCs w:val="24"/>
        </w:rPr>
      </w:pPr>
      <w:r w:rsidRPr="004573A1">
        <w:rPr>
          <w:rFonts w:ascii="PT Astra Serif" w:hAnsi="PT Astra Serif"/>
          <w:b/>
          <w:bCs/>
          <w:sz w:val="24"/>
          <w:szCs w:val="24"/>
        </w:rPr>
        <w:t>АНО «СК «ИТАЛМАС»</w:t>
      </w:r>
      <w:bookmarkEnd w:id="0"/>
    </w:p>
    <w:sectPr w:rsidR="004B7371" w:rsidRPr="004573A1">
      <w:headerReference w:type="default" r:id="rId9"/>
      <w:pgSz w:w="11906" w:h="16838"/>
      <w:pgMar w:top="766" w:right="1077" w:bottom="567" w:left="748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8107F" w14:textId="77777777" w:rsidR="00460EC6" w:rsidRDefault="00460EC6">
      <w:r>
        <w:separator/>
      </w:r>
    </w:p>
  </w:endnote>
  <w:endnote w:type="continuationSeparator" w:id="0">
    <w:p w14:paraId="188EA512" w14:textId="77777777" w:rsidR="00460EC6" w:rsidRDefault="00460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1B896" w14:textId="77777777" w:rsidR="00460EC6" w:rsidRDefault="00460EC6">
      <w:r>
        <w:separator/>
      </w:r>
    </w:p>
  </w:footnote>
  <w:footnote w:type="continuationSeparator" w:id="0">
    <w:p w14:paraId="474F9E65" w14:textId="77777777" w:rsidR="00460EC6" w:rsidRDefault="00460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B7F81" w14:textId="77777777" w:rsidR="004B7371" w:rsidRDefault="00B47FCB">
    <w:pPr>
      <w:pStyle w:val="ab"/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474519"/>
    <w:multiLevelType w:val="multilevel"/>
    <w:tmpl w:val="30474519"/>
    <w:lvl w:ilvl="0">
      <w:start w:val="4"/>
      <w:numFmt w:val="decimal"/>
      <w:lvlText w:val="%1."/>
      <w:lvlJc w:val="left"/>
      <w:pPr>
        <w:tabs>
          <w:tab w:val="left" w:pos="0"/>
        </w:tabs>
        <w:ind w:left="927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5F2A22AC"/>
    <w:multiLevelType w:val="multilevel"/>
    <w:tmpl w:val="5F2A22AC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rFonts w:cs="Times New Roman"/>
        <w:sz w:val="28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CC225EA"/>
    <w:multiLevelType w:val="hybridMultilevel"/>
    <w:tmpl w:val="B378A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544428">
    <w:abstractNumId w:val="1"/>
  </w:num>
  <w:num w:numId="2" w16cid:durableId="229195478">
    <w:abstractNumId w:val="0"/>
  </w:num>
  <w:num w:numId="3" w16cid:durableId="5343888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ABF"/>
    <w:rsid w:val="00001D7A"/>
    <w:rsid w:val="00026263"/>
    <w:rsid w:val="00040496"/>
    <w:rsid w:val="00052C54"/>
    <w:rsid w:val="000576E3"/>
    <w:rsid w:val="00057931"/>
    <w:rsid w:val="00075F0D"/>
    <w:rsid w:val="000905E5"/>
    <w:rsid w:val="000915A8"/>
    <w:rsid w:val="00091C70"/>
    <w:rsid w:val="000A22FF"/>
    <w:rsid w:val="000A51D7"/>
    <w:rsid w:val="000A5938"/>
    <w:rsid w:val="000A5B6C"/>
    <w:rsid w:val="000C0286"/>
    <w:rsid w:val="000D2354"/>
    <w:rsid w:val="000E783F"/>
    <w:rsid w:val="000F23FC"/>
    <w:rsid w:val="000F556A"/>
    <w:rsid w:val="0010044F"/>
    <w:rsid w:val="00100CEC"/>
    <w:rsid w:val="00104D85"/>
    <w:rsid w:val="0011140E"/>
    <w:rsid w:val="00113C3A"/>
    <w:rsid w:val="001179A9"/>
    <w:rsid w:val="0012349E"/>
    <w:rsid w:val="00140AB3"/>
    <w:rsid w:val="00144E8B"/>
    <w:rsid w:val="00156321"/>
    <w:rsid w:val="00181C1C"/>
    <w:rsid w:val="0018365E"/>
    <w:rsid w:val="001B0315"/>
    <w:rsid w:val="001B2272"/>
    <w:rsid w:val="001B46E0"/>
    <w:rsid w:val="001C46FD"/>
    <w:rsid w:val="001C5EAF"/>
    <w:rsid w:val="001E16B7"/>
    <w:rsid w:val="001E4C1B"/>
    <w:rsid w:val="001E605C"/>
    <w:rsid w:val="002037CC"/>
    <w:rsid w:val="0020496B"/>
    <w:rsid w:val="00214600"/>
    <w:rsid w:val="00233723"/>
    <w:rsid w:val="0024467A"/>
    <w:rsid w:val="002502F7"/>
    <w:rsid w:val="00250AC6"/>
    <w:rsid w:val="00271AA9"/>
    <w:rsid w:val="00280005"/>
    <w:rsid w:val="00284EA9"/>
    <w:rsid w:val="002B0CB5"/>
    <w:rsid w:val="002B36DA"/>
    <w:rsid w:val="002C220F"/>
    <w:rsid w:val="002E4583"/>
    <w:rsid w:val="003068E2"/>
    <w:rsid w:val="003156D2"/>
    <w:rsid w:val="00341646"/>
    <w:rsid w:val="00350874"/>
    <w:rsid w:val="00353243"/>
    <w:rsid w:val="0036279B"/>
    <w:rsid w:val="003637BB"/>
    <w:rsid w:val="00363A69"/>
    <w:rsid w:val="00384F48"/>
    <w:rsid w:val="00387121"/>
    <w:rsid w:val="00392283"/>
    <w:rsid w:val="003A0726"/>
    <w:rsid w:val="003A1F3B"/>
    <w:rsid w:val="003C4661"/>
    <w:rsid w:val="003C49D9"/>
    <w:rsid w:val="003C782E"/>
    <w:rsid w:val="003D288B"/>
    <w:rsid w:val="003D3B14"/>
    <w:rsid w:val="003D62E3"/>
    <w:rsid w:val="00425E3A"/>
    <w:rsid w:val="00425E4F"/>
    <w:rsid w:val="00437504"/>
    <w:rsid w:val="00442835"/>
    <w:rsid w:val="0045103C"/>
    <w:rsid w:val="00451CC1"/>
    <w:rsid w:val="004573A1"/>
    <w:rsid w:val="00457A16"/>
    <w:rsid w:val="00460EC6"/>
    <w:rsid w:val="00467673"/>
    <w:rsid w:val="00470976"/>
    <w:rsid w:val="0047461C"/>
    <w:rsid w:val="004756AA"/>
    <w:rsid w:val="0048102D"/>
    <w:rsid w:val="00485275"/>
    <w:rsid w:val="00491A40"/>
    <w:rsid w:val="00495FA5"/>
    <w:rsid w:val="004B4E61"/>
    <w:rsid w:val="004B6AF0"/>
    <w:rsid w:val="004B7371"/>
    <w:rsid w:val="004C4F8B"/>
    <w:rsid w:val="004E6B6D"/>
    <w:rsid w:val="00506276"/>
    <w:rsid w:val="00513351"/>
    <w:rsid w:val="005259A0"/>
    <w:rsid w:val="00526AD7"/>
    <w:rsid w:val="005504FC"/>
    <w:rsid w:val="00560A93"/>
    <w:rsid w:val="005735A0"/>
    <w:rsid w:val="005758C0"/>
    <w:rsid w:val="00586560"/>
    <w:rsid w:val="00587793"/>
    <w:rsid w:val="00590623"/>
    <w:rsid w:val="00595075"/>
    <w:rsid w:val="005A52EF"/>
    <w:rsid w:val="005A6947"/>
    <w:rsid w:val="005B0BD6"/>
    <w:rsid w:val="005B2C80"/>
    <w:rsid w:val="005B33F0"/>
    <w:rsid w:val="005B4098"/>
    <w:rsid w:val="005B6EF6"/>
    <w:rsid w:val="005D4365"/>
    <w:rsid w:val="005D5D03"/>
    <w:rsid w:val="005F16D5"/>
    <w:rsid w:val="005F264E"/>
    <w:rsid w:val="00602FE4"/>
    <w:rsid w:val="00617D08"/>
    <w:rsid w:val="00620709"/>
    <w:rsid w:val="00622D0D"/>
    <w:rsid w:val="00643931"/>
    <w:rsid w:val="00665E6B"/>
    <w:rsid w:val="00667AF7"/>
    <w:rsid w:val="00681E34"/>
    <w:rsid w:val="006A65ED"/>
    <w:rsid w:val="006A7EB3"/>
    <w:rsid w:val="006B1323"/>
    <w:rsid w:val="006B3FE6"/>
    <w:rsid w:val="006E4794"/>
    <w:rsid w:val="006F3A1D"/>
    <w:rsid w:val="006F4283"/>
    <w:rsid w:val="0070604E"/>
    <w:rsid w:val="00707538"/>
    <w:rsid w:val="00725B66"/>
    <w:rsid w:val="0073327A"/>
    <w:rsid w:val="0074646C"/>
    <w:rsid w:val="007516AB"/>
    <w:rsid w:val="00753C9E"/>
    <w:rsid w:val="00754479"/>
    <w:rsid w:val="00763CF8"/>
    <w:rsid w:val="00785454"/>
    <w:rsid w:val="0079768E"/>
    <w:rsid w:val="007B4A40"/>
    <w:rsid w:val="007C0AD1"/>
    <w:rsid w:val="007C2827"/>
    <w:rsid w:val="007C7096"/>
    <w:rsid w:val="007F007A"/>
    <w:rsid w:val="008036E7"/>
    <w:rsid w:val="00805663"/>
    <w:rsid w:val="008064C1"/>
    <w:rsid w:val="00807D79"/>
    <w:rsid w:val="00810F5B"/>
    <w:rsid w:val="00812EC6"/>
    <w:rsid w:val="00835A16"/>
    <w:rsid w:val="00840863"/>
    <w:rsid w:val="00842C72"/>
    <w:rsid w:val="00852221"/>
    <w:rsid w:val="00861C97"/>
    <w:rsid w:val="00862747"/>
    <w:rsid w:val="00883DCA"/>
    <w:rsid w:val="00896C18"/>
    <w:rsid w:val="008B5B92"/>
    <w:rsid w:val="008D2928"/>
    <w:rsid w:val="008D48D2"/>
    <w:rsid w:val="008F6C6E"/>
    <w:rsid w:val="009033EA"/>
    <w:rsid w:val="00913611"/>
    <w:rsid w:val="009163E9"/>
    <w:rsid w:val="009329FD"/>
    <w:rsid w:val="00965B66"/>
    <w:rsid w:val="009671C2"/>
    <w:rsid w:val="00975F16"/>
    <w:rsid w:val="00986F09"/>
    <w:rsid w:val="009A1F03"/>
    <w:rsid w:val="009A5802"/>
    <w:rsid w:val="009B28C0"/>
    <w:rsid w:val="009B352F"/>
    <w:rsid w:val="009C5220"/>
    <w:rsid w:val="009D44B8"/>
    <w:rsid w:val="009D6EAA"/>
    <w:rsid w:val="00A02620"/>
    <w:rsid w:val="00A04641"/>
    <w:rsid w:val="00A11449"/>
    <w:rsid w:val="00A2692D"/>
    <w:rsid w:val="00A5485C"/>
    <w:rsid w:val="00A55940"/>
    <w:rsid w:val="00A574C2"/>
    <w:rsid w:val="00A6326E"/>
    <w:rsid w:val="00A75E0A"/>
    <w:rsid w:val="00A82D1B"/>
    <w:rsid w:val="00A90AEF"/>
    <w:rsid w:val="00A923AA"/>
    <w:rsid w:val="00A94E58"/>
    <w:rsid w:val="00AA52F3"/>
    <w:rsid w:val="00AA76B3"/>
    <w:rsid w:val="00AD2F5F"/>
    <w:rsid w:val="00AF12AC"/>
    <w:rsid w:val="00AF395A"/>
    <w:rsid w:val="00AF79AB"/>
    <w:rsid w:val="00B06985"/>
    <w:rsid w:val="00B156CF"/>
    <w:rsid w:val="00B16248"/>
    <w:rsid w:val="00B1657F"/>
    <w:rsid w:val="00B178CA"/>
    <w:rsid w:val="00B32EAC"/>
    <w:rsid w:val="00B34A3F"/>
    <w:rsid w:val="00B463F2"/>
    <w:rsid w:val="00B47FCB"/>
    <w:rsid w:val="00B5283B"/>
    <w:rsid w:val="00B551F5"/>
    <w:rsid w:val="00B60A50"/>
    <w:rsid w:val="00B61819"/>
    <w:rsid w:val="00B978A8"/>
    <w:rsid w:val="00BB5F58"/>
    <w:rsid w:val="00BC4CA7"/>
    <w:rsid w:val="00BC771B"/>
    <w:rsid w:val="00BC7F10"/>
    <w:rsid w:val="00BD1749"/>
    <w:rsid w:val="00BE000B"/>
    <w:rsid w:val="00C27399"/>
    <w:rsid w:val="00C356E6"/>
    <w:rsid w:val="00C60AAB"/>
    <w:rsid w:val="00C6198D"/>
    <w:rsid w:val="00C72A73"/>
    <w:rsid w:val="00C733B2"/>
    <w:rsid w:val="00C75557"/>
    <w:rsid w:val="00C83868"/>
    <w:rsid w:val="00C85E73"/>
    <w:rsid w:val="00C862E1"/>
    <w:rsid w:val="00CB0EA1"/>
    <w:rsid w:val="00CB59AC"/>
    <w:rsid w:val="00CC0E6B"/>
    <w:rsid w:val="00CC4880"/>
    <w:rsid w:val="00CD4034"/>
    <w:rsid w:val="00CD5781"/>
    <w:rsid w:val="00CE054A"/>
    <w:rsid w:val="00CF161B"/>
    <w:rsid w:val="00D0184A"/>
    <w:rsid w:val="00D15B26"/>
    <w:rsid w:val="00D17B2B"/>
    <w:rsid w:val="00D403AD"/>
    <w:rsid w:val="00D50ABF"/>
    <w:rsid w:val="00D71DD0"/>
    <w:rsid w:val="00D80EE7"/>
    <w:rsid w:val="00D97D40"/>
    <w:rsid w:val="00DB0DE9"/>
    <w:rsid w:val="00DB1160"/>
    <w:rsid w:val="00DB1EF7"/>
    <w:rsid w:val="00DB661F"/>
    <w:rsid w:val="00DC246B"/>
    <w:rsid w:val="00DC31B4"/>
    <w:rsid w:val="00DD3D8C"/>
    <w:rsid w:val="00DD5EDA"/>
    <w:rsid w:val="00DF0A86"/>
    <w:rsid w:val="00DF47A5"/>
    <w:rsid w:val="00E07FCE"/>
    <w:rsid w:val="00E12AAE"/>
    <w:rsid w:val="00E1580A"/>
    <w:rsid w:val="00E22D97"/>
    <w:rsid w:val="00E40197"/>
    <w:rsid w:val="00E409F2"/>
    <w:rsid w:val="00E67DDD"/>
    <w:rsid w:val="00EA7E9E"/>
    <w:rsid w:val="00EB543B"/>
    <w:rsid w:val="00EC2AB2"/>
    <w:rsid w:val="00EC3B89"/>
    <w:rsid w:val="00EC742A"/>
    <w:rsid w:val="00EE17A4"/>
    <w:rsid w:val="00EE3EB8"/>
    <w:rsid w:val="00EF3DC4"/>
    <w:rsid w:val="00F01693"/>
    <w:rsid w:val="00F01E21"/>
    <w:rsid w:val="00F02CCC"/>
    <w:rsid w:val="00F04C10"/>
    <w:rsid w:val="00F114D6"/>
    <w:rsid w:val="00F21317"/>
    <w:rsid w:val="00F27C91"/>
    <w:rsid w:val="00F3204A"/>
    <w:rsid w:val="00F51260"/>
    <w:rsid w:val="00F535C2"/>
    <w:rsid w:val="00F72580"/>
    <w:rsid w:val="00F747C7"/>
    <w:rsid w:val="00F929D4"/>
    <w:rsid w:val="00F92DC8"/>
    <w:rsid w:val="00FA0182"/>
    <w:rsid w:val="00FA60CE"/>
    <w:rsid w:val="00FA7037"/>
    <w:rsid w:val="00FB04CC"/>
    <w:rsid w:val="00FB1375"/>
    <w:rsid w:val="00FB1750"/>
    <w:rsid w:val="00FB2623"/>
    <w:rsid w:val="00FB7414"/>
    <w:rsid w:val="00FC1251"/>
    <w:rsid w:val="00FC23AA"/>
    <w:rsid w:val="00FE1897"/>
    <w:rsid w:val="00FE1F92"/>
    <w:rsid w:val="00FE26CA"/>
    <w:rsid w:val="00FE7373"/>
    <w:rsid w:val="00FF2123"/>
    <w:rsid w:val="00FF2404"/>
    <w:rsid w:val="00FF4EE7"/>
    <w:rsid w:val="00FF5ACC"/>
    <w:rsid w:val="00FF7654"/>
    <w:rsid w:val="42660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27156"/>
  <w15:docId w15:val="{79808DD0-4A67-4162-BC18-53B7ADEF9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Normal Indent" w:locked="1" w:semiHidden="1" w:unhideWhenUsed="1"/>
    <w:lsdException w:name="annotation text" w:locked="1" w:semiHidden="1" w:unhideWhenUsed="1"/>
    <w:lsdException w:name="index heading" w:uiPriority="0" w:qFormat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qFormat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uiPriority="0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qFormat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 w:qFormat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locked="1" w:unhideWhenUsed="1"/>
    <w:lsdException w:name="FollowedHyperlink" w:locked="1" w:semiHidden="1" w:unhideWhenUsed="1"/>
    <w:lsdException w:name="Strong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qFormat="1"/>
    <w:lsdException w:name="Table Theme" w:locked="1" w:semiHidden="1" w:unhideWhenUsed="1"/>
    <w:lsdException w:name="Placeholder Text" w:semiHidden="1" w:qFormat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Cambria" w:hAnsi="Cambria"/>
      <w:b/>
      <w:kern w:val="2"/>
      <w:sz w:val="32"/>
      <w:szCs w:val="20"/>
    </w:rPr>
  </w:style>
  <w:style w:type="paragraph" w:styleId="2">
    <w:name w:val="heading 2"/>
    <w:basedOn w:val="a"/>
    <w:next w:val="a"/>
    <w:uiPriority w:val="99"/>
    <w:qFormat/>
    <w:pPr>
      <w:keepNext/>
      <w:widowControl w:val="0"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uiPriority w:val="99"/>
    <w:qFormat/>
    <w:pPr>
      <w:keepNext/>
      <w:spacing w:before="240" w:after="60"/>
      <w:outlineLvl w:val="2"/>
    </w:pPr>
    <w:rPr>
      <w:rFonts w:ascii="Arial" w:hAnsi="Arial"/>
      <w:sz w:val="24"/>
      <w:szCs w:val="20"/>
    </w:rPr>
  </w:style>
  <w:style w:type="paragraph" w:styleId="4">
    <w:name w:val="heading 4"/>
    <w:basedOn w:val="a"/>
    <w:next w:val="a"/>
    <w:link w:val="41"/>
    <w:uiPriority w:val="99"/>
    <w:qFormat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1"/>
    <w:uiPriority w:val="99"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1"/>
    <w:uiPriority w:val="99"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1"/>
    <w:uiPriority w:val="99"/>
    <w:qFormat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pPr>
      <w:keepNext/>
      <w:outlineLvl w:val="7"/>
    </w:pPr>
    <w:rPr>
      <w:b/>
      <w:i/>
      <w:sz w:val="26"/>
      <w:szCs w:val="20"/>
      <w:u w:val="single"/>
    </w:rPr>
  </w:style>
  <w:style w:type="paragraph" w:styleId="9">
    <w:name w:val="heading 9"/>
    <w:basedOn w:val="a"/>
    <w:next w:val="a"/>
    <w:link w:val="91"/>
    <w:uiPriority w:val="99"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locked/>
    <w:rPr>
      <w:color w:val="800080" w:themeColor="followedHyperlink"/>
      <w:u w:val="single"/>
    </w:rPr>
  </w:style>
  <w:style w:type="character" w:styleId="a4">
    <w:name w:val="Emphasis"/>
    <w:basedOn w:val="a0"/>
    <w:uiPriority w:val="99"/>
    <w:qFormat/>
    <w:rPr>
      <w:rFonts w:cs="Times New Roman"/>
      <w:i/>
    </w:rPr>
  </w:style>
  <w:style w:type="character" w:styleId="a5">
    <w:name w:val="Hyperlink"/>
    <w:basedOn w:val="a0"/>
    <w:uiPriority w:val="99"/>
    <w:unhideWhenUsed/>
    <w:locked/>
    <w:rPr>
      <w:color w:val="0000FF" w:themeColor="hyperlink"/>
      <w:u w:val="single"/>
    </w:rPr>
  </w:style>
  <w:style w:type="character" w:styleId="a6">
    <w:name w:val="page number"/>
    <w:basedOn w:val="a0"/>
    <w:uiPriority w:val="99"/>
    <w:qFormat/>
    <w:rPr>
      <w:rFonts w:cs="Times New Roman"/>
    </w:rPr>
  </w:style>
  <w:style w:type="character" w:styleId="a7">
    <w:name w:val="Strong"/>
    <w:basedOn w:val="a0"/>
    <w:uiPriority w:val="99"/>
    <w:qFormat/>
    <w:rPr>
      <w:rFonts w:cs="Times New Roman"/>
      <w:b/>
    </w:rPr>
  </w:style>
  <w:style w:type="paragraph" w:styleId="a8">
    <w:name w:val="Balloon Text"/>
    <w:basedOn w:val="a"/>
    <w:uiPriority w:val="99"/>
    <w:qFormat/>
    <w:rPr>
      <w:rFonts w:ascii="Tahoma" w:hAnsi="Tahoma"/>
      <w:sz w:val="16"/>
      <w:szCs w:val="20"/>
    </w:rPr>
  </w:style>
  <w:style w:type="paragraph" w:styleId="20">
    <w:name w:val="Body Text 2"/>
    <w:basedOn w:val="a"/>
    <w:uiPriority w:val="99"/>
    <w:qFormat/>
    <w:pPr>
      <w:tabs>
        <w:tab w:val="left" w:pos="1134"/>
      </w:tabs>
      <w:spacing w:line="360" w:lineRule="auto"/>
    </w:pPr>
    <w:rPr>
      <w:bCs/>
    </w:rPr>
  </w:style>
  <w:style w:type="paragraph" w:styleId="30">
    <w:name w:val="Body Text Indent 3"/>
    <w:basedOn w:val="a"/>
    <w:uiPriority w:val="99"/>
    <w:qFormat/>
    <w:pPr>
      <w:spacing w:after="120"/>
      <w:ind w:left="283"/>
    </w:pPr>
    <w:rPr>
      <w:sz w:val="16"/>
      <w:szCs w:val="16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footnote text"/>
    <w:basedOn w:val="a"/>
    <w:uiPriority w:val="99"/>
    <w:rPr>
      <w:b/>
      <w:sz w:val="20"/>
      <w:szCs w:val="20"/>
    </w:rPr>
  </w:style>
  <w:style w:type="paragraph" w:styleId="81">
    <w:name w:val="toc 8"/>
    <w:basedOn w:val="a"/>
    <w:next w:val="a"/>
    <w:autoRedefine/>
    <w:uiPriority w:val="99"/>
    <w:pPr>
      <w:ind w:left="1400"/>
    </w:pPr>
    <w:rPr>
      <w:sz w:val="20"/>
      <w:szCs w:val="20"/>
    </w:rPr>
  </w:style>
  <w:style w:type="paragraph" w:styleId="ab">
    <w:name w:val="header"/>
    <w:basedOn w:val="a"/>
    <w:uiPriority w:val="99"/>
    <w:pPr>
      <w:tabs>
        <w:tab w:val="center" w:pos="4677"/>
        <w:tab w:val="right" w:pos="9355"/>
      </w:tabs>
    </w:pPr>
    <w:rPr>
      <w:szCs w:val="20"/>
    </w:rPr>
  </w:style>
  <w:style w:type="paragraph" w:styleId="90">
    <w:name w:val="toc 9"/>
    <w:basedOn w:val="a"/>
    <w:next w:val="a"/>
    <w:autoRedefine/>
    <w:uiPriority w:val="99"/>
    <w:pPr>
      <w:ind w:left="1600"/>
    </w:pPr>
    <w:rPr>
      <w:sz w:val="20"/>
      <w:szCs w:val="20"/>
    </w:rPr>
  </w:style>
  <w:style w:type="paragraph" w:styleId="70">
    <w:name w:val="toc 7"/>
    <w:basedOn w:val="a"/>
    <w:next w:val="a"/>
    <w:autoRedefine/>
    <w:uiPriority w:val="99"/>
    <w:pPr>
      <w:ind w:left="1200"/>
    </w:pPr>
    <w:rPr>
      <w:sz w:val="20"/>
      <w:szCs w:val="20"/>
    </w:rPr>
  </w:style>
  <w:style w:type="paragraph" w:styleId="ac">
    <w:name w:val="Body Text"/>
    <w:basedOn w:val="a"/>
    <w:uiPriority w:val="99"/>
    <w:pPr>
      <w:spacing w:after="120"/>
    </w:pPr>
    <w:rPr>
      <w:b/>
      <w:szCs w:val="20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11">
    <w:name w:val="toc 1"/>
    <w:basedOn w:val="a"/>
    <w:next w:val="a"/>
    <w:link w:val="12"/>
    <w:autoRedefine/>
    <w:uiPriority w:val="99"/>
    <w:rPr>
      <w:sz w:val="20"/>
      <w:szCs w:val="20"/>
    </w:rPr>
  </w:style>
  <w:style w:type="paragraph" w:styleId="60">
    <w:name w:val="toc 6"/>
    <w:basedOn w:val="a"/>
    <w:next w:val="a"/>
    <w:autoRedefine/>
    <w:uiPriority w:val="99"/>
    <w:pPr>
      <w:ind w:left="1000"/>
    </w:pPr>
    <w:rPr>
      <w:sz w:val="20"/>
      <w:szCs w:val="20"/>
    </w:rPr>
  </w:style>
  <w:style w:type="paragraph" w:styleId="31">
    <w:name w:val="toc 3"/>
    <w:basedOn w:val="a"/>
    <w:next w:val="a"/>
    <w:link w:val="32"/>
    <w:autoRedefine/>
    <w:uiPriority w:val="99"/>
    <w:pPr>
      <w:tabs>
        <w:tab w:val="right" w:leader="dot" w:pos="9344"/>
      </w:tabs>
      <w:ind w:left="400"/>
    </w:pPr>
  </w:style>
  <w:style w:type="paragraph" w:styleId="21">
    <w:name w:val="toc 2"/>
    <w:basedOn w:val="a"/>
    <w:next w:val="a"/>
    <w:autoRedefine/>
    <w:uiPriority w:val="99"/>
    <w:pPr>
      <w:ind w:left="200"/>
    </w:pPr>
    <w:rPr>
      <w:sz w:val="20"/>
      <w:szCs w:val="20"/>
    </w:rPr>
  </w:style>
  <w:style w:type="paragraph" w:styleId="40">
    <w:name w:val="toc 4"/>
    <w:basedOn w:val="a"/>
    <w:next w:val="a"/>
    <w:autoRedefine/>
    <w:uiPriority w:val="99"/>
    <w:pPr>
      <w:ind w:left="600"/>
    </w:pPr>
    <w:rPr>
      <w:sz w:val="20"/>
      <w:szCs w:val="20"/>
    </w:rPr>
  </w:style>
  <w:style w:type="paragraph" w:styleId="50">
    <w:name w:val="toc 5"/>
    <w:basedOn w:val="a"/>
    <w:next w:val="a"/>
    <w:autoRedefine/>
    <w:uiPriority w:val="99"/>
    <w:pPr>
      <w:ind w:left="800"/>
    </w:pPr>
    <w:rPr>
      <w:sz w:val="20"/>
      <w:szCs w:val="20"/>
    </w:rPr>
  </w:style>
  <w:style w:type="paragraph" w:styleId="ae">
    <w:name w:val="Body Text Indent"/>
    <w:basedOn w:val="a"/>
    <w:uiPriority w:val="99"/>
    <w:pPr>
      <w:ind w:firstLine="709"/>
      <w:jc w:val="both"/>
    </w:pPr>
    <w:rPr>
      <w:sz w:val="24"/>
      <w:szCs w:val="20"/>
    </w:rPr>
  </w:style>
  <w:style w:type="paragraph" w:styleId="af">
    <w:name w:val="Title"/>
    <w:basedOn w:val="a"/>
    <w:uiPriority w:val="99"/>
    <w:qFormat/>
    <w:pPr>
      <w:tabs>
        <w:tab w:val="left" w:pos="6521"/>
        <w:tab w:val="left" w:pos="7088"/>
      </w:tabs>
      <w:spacing w:line="360" w:lineRule="auto"/>
      <w:ind w:left="1134" w:right="851" w:firstLine="781"/>
      <w:jc w:val="center"/>
    </w:pPr>
    <w:rPr>
      <w:b/>
      <w:szCs w:val="20"/>
      <w:u w:val="single"/>
    </w:rPr>
  </w:style>
  <w:style w:type="paragraph" w:styleId="af0">
    <w:name w:val="footer"/>
    <w:basedOn w:val="a"/>
    <w:uiPriority w:val="99"/>
    <w:pPr>
      <w:tabs>
        <w:tab w:val="center" w:pos="4677"/>
        <w:tab w:val="right" w:pos="9355"/>
      </w:tabs>
    </w:pPr>
    <w:rPr>
      <w:szCs w:val="20"/>
    </w:rPr>
  </w:style>
  <w:style w:type="paragraph" w:styleId="22">
    <w:name w:val="List Number 2"/>
    <w:basedOn w:val="a"/>
    <w:uiPriority w:val="99"/>
    <w:qFormat/>
    <w:rPr>
      <w:sz w:val="20"/>
      <w:szCs w:val="20"/>
    </w:rPr>
  </w:style>
  <w:style w:type="paragraph" w:styleId="af1">
    <w:name w:val="List"/>
    <w:basedOn w:val="ac"/>
    <w:rPr>
      <w:rFonts w:cs="Mangal"/>
    </w:rPr>
  </w:style>
  <w:style w:type="paragraph" w:styleId="af2">
    <w:name w:val="Normal (Web)"/>
    <w:basedOn w:val="a"/>
    <w:uiPriority w:val="99"/>
    <w:qFormat/>
    <w:pPr>
      <w:spacing w:beforeAutospacing="1" w:afterAutospacing="1"/>
    </w:pPr>
    <w:rPr>
      <w:sz w:val="24"/>
      <w:szCs w:val="24"/>
    </w:rPr>
  </w:style>
  <w:style w:type="paragraph" w:styleId="33">
    <w:name w:val="Body Text 3"/>
    <w:basedOn w:val="a"/>
    <w:link w:val="310"/>
    <w:uiPriority w:val="99"/>
    <w:qFormat/>
    <w:pPr>
      <w:spacing w:after="120"/>
    </w:pPr>
    <w:rPr>
      <w:sz w:val="16"/>
      <w:szCs w:val="20"/>
    </w:rPr>
  </w:style>
  <w:style w:type="paragraph" w:styleId="23">
    <w:name w:val="Body Text Indent 2"/>
    <w:basedOn w:val="a"/>
    <w:link w:val="210"/>
    <w:uiPriority w:val="99"/>
    <w:qFormat/>
    <w:pPr>
      <w:shd w:val="clear" w:color="auto" w:fill="FFFFFF"/>
      <w:tabs>
        <w:tab w:val="left" w:pos="1080"/>
        <w:tab w:val="left" w:pos="3420"/>
      </w:tabs>
      <w:spacing w:before="2" w:line="360" w:lineRule="auto"/>
      <w:ind w:left="3060" w:hanging="3060"/>
      <w:jc w:val="both"/>
    </w:pPr>
    <w:rPr>
      <w:szCs w:val="20"/>
    </w:rPr>
  </w:style>
  <w:style w:type="paragraph" w:styleId="af3">
    <w:name w:val="Block Text"/>
    <w:basedOn w:val="a"/>
    <w:uiPriority w:val="99"/>
    <w:qFormat/>
    <w:pPr>
      <w:ind w:left="300" w:right="-62"/>
      <w:jc w:val="both"/>
    </w:pPr>
    <w:rPr>
      <w:sz w:val="20"/>
      <w:szCs w:val="20"/>
    </w:rPr>
  </w:style>
  <w:style w:type="table" w:styleId="af4">
    <w:name w:val="Table Grid"/>
    <w:basedOn w:val="a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a0"/>
    <w:uiPriority w:val="99"/>
    <w:qFormat/>
    <w:locked/>
    <w:rPr>
      <w:rFonts w:ascii="Arial" w:hAnsi="Arial" w:cs="Times New Roman"/>
      <w:b/>
      <w:kern w:val="2"/>
      <w:sz w:val="32"/>
      <w:lang w:val="ru-RU" w:eastAsia="ru-RU"/>
    </w:rPr>
  </w:style>
  <w:style w:type="character" w:customStyle="1" w:styleId="Heading2Char">
    <w:name w:val="Heading 2 Char"/>
    <w:basedOn w:val="a0"/>
    <w:uiPriority w:val="99"/>
    <w:semiHidden/>
    <w:qFormat/>
    <w:locked/>
    <w:rPr>
      <w:rFonts w:ascii="Arial" w:hAnsi="Arial" w:cs="Times New Roman"/>
      <w:b/>
      <w:i/>
      <w:sz w:val="28"/>
      <w:lang w:val="ru-RU" w:eastAsia="ru-RU"/>
    </w:rPr>
  </w:style>
  <w:style w:type="character" w:customStyle="1" w:styleId="Heading3Char">
    <w:name w:val="Heading 3 Char"/>
    <w:basedOn w:val="a0"/>
    <w:uiPriority w:val="99"/>
    <w:semiHidden/>
    <w:qFormat/>
    <w:locked/>
    <w:rPr>
      <w:rFonts w:ascii="Arial" w:hAnsi="Arial" w:cs="Times New Roman"/>
      <w:sz w:val="24"/>
      <w:lang w:val="ru-RU" w:eastAsia="ru-RU"/>
    </w:rPr>
  </w:style>
  <w:style w:type="character" w:customStyle="1" w:styleId="41">
    <w:name w:val="Заголовок 4 Знак1"/>
    <w:basedOn w:val="a0"/>
    <w:link w:val="4"/>
    <w:uiPriority w:val="99"/>
    <w:qFormat/>
    <w:locked/>
    <w:rPr>
      <w:rFonts w:ascii="Calibri" w:hAnsi="Calibri" w:cs="Times New Roman"/>
      <w:b/>
      <w:sz w:val="28"/>
    </w:rPr>
  </w:style>
  <w:style w:type="character" w:customStyle="1" w:styleId="51">
    <w:name w:val="Заголовок 5 Знак1"/>
    <w:basedOn w:val="a0"/>
    <w:link w:val="5"/>
    <w:uiPriority w:val="99"/>
    <w:qFormat/>
    <w:locked/>
    <w:rPr>
      <w:rFonts w:ascii="Calibri" w:hAnsi="Calibri" w:cs="Times New Roman"/>
      <w:b/>
      <w:i/>
      <w:sz w:val="26"/>
    </w:rPr>
  </w:style>
  <w:style w:type="character" w:customStyle="1" w:styleId="61">
    <w:name w:val="Заголовок 6 Знак1"/>
    <w:basedOn w:val="a0"/>
    <w:link w:val="6"/>
    <w:uiPriority w:val="99"/>
    <w:qFormat/>
    <w:locked/>
    <w:rPr>
      <w:rFonts w:ascii="Calibri" w:hAnsi="Calibri" w:cs="Times New Roman"/>
      <w:b/>
      <w:sz w:val="22"/>
    </w:rPr>
  </w:style>
  <w:style w:type="character" w:customStyle="1" w:styleId="71">
    <w:name w:val="Заголовок 7 Знак1"/>
    <w:basedOn w:val="a0"/>
    <w:link w:val="7"/>
    <w:uiPriority w:val="99"/>
    <w:qFormat/>
    <w:locked/>
    <w:rPr>
      <w:rFonts w:ascii="Calibri" w:hAnsi="Calibri"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qFormat/>
    <w:locked/>
    <w:rPr>
      <w:rFonts w:cs="Times New Roman"/>
      <w:b/>
      <w:i/>
      <w:sz w:val="26"/>
      <w:u w:val="single"/>
    </w:rPr>
  </w:style>
  <w:style w:type="character" w:customStyle="1" w:styleId="91">
    <w:name w:val="Заголовок 9 Знак1"/>
    <w:basedOn w:val="a0"/>
    <w:link w:val="9"/>
    <w:uiPriority w:val="99"/>
    <w:qFormat/>
    <w:locked/>
    <w:rPr>
      <w:rFonts w:ascii="Cambria" w:hAnsi="Cambria" w:cs="Times New Roman"/>
      <w:sz w:val="22"/>
    </w:rPr>
  </w:style>
  <w:style w:type="character" w:customStyle="1" w:styleId="BalloonTextChar">
    <w:name w:val="Balloon Text Char"/>
    <w:basedOn w:val="a0"/>
    <w:uiPriority w:val="99"/>
    <w:semiHidden/>
    <w:qFormat/>
    <w:locked/>
    <w:rPr>
      <w:rFonts w:ascii="Tahoma" w:hAnsi="Tahoma" w:cs="Times New Roman"/>
      <w:sz w:val="16"/>
      <w:lang w:val="ru-RU" w:eastAsia="ru-RU"/>
    </w:rPr>
  </w:style>
  <w:style w:type="character" w:customStyle="1" w:styleId="HeaderChar">
    <w:name w:val="Header Char"/>
    <w:basedOn w:val="a0"/>
    <w:uiPriority w:val="99"/>
    <w:semiHidden/>
    <w:qFormat/>
    <w:locked/>
    <w:rPr>
      <w:rFonts w:eastAsia="Times New Roman" w:cs="Times New Roman"/>
      <w:lang w:val="ru-RU" w:eastAsia="ru-RU"/>
    </w:rPr>
  </w:style>
  <w:style w:type="character" w:customStyle="1" w:styleId="FooterChar">
    <w:name w:val="Footer Char"/>
    <w:basedOn w:val="a0"/>
    <w:uiPriority w:val="99"/>
    <w:semiHidden/>
    <w:qFormat/>
    <w:locked/>
    <w:rPr>
      <w:rFonts w:eastAsia="Times New Roman" w:cs="Times New Roman"/>
      <w:lang w:val="ru-RU" w:eastAsia="ru-RU"/>
    </w:rPr>
  </w:style>
  <w:style w:type="character" w:customStyle="1" w:styleId="BodyTextIndentChar">
    <w:name w:val="Body Text Indent Char"/>
    <w:basedOn w:val="a0"/>
    <w:uiPriority w:val="99"/>
    <w:semiHidden/>
    <w:qFormat/>
    <w:locked/>
    <w:rPr>
      <w:rFonts w:eastAsia="Times New Roman" w:cs="Times New Roman"/>
      <w:sz w:val="28"/>
      <w:lang w:val="ru-RU" w:eastAsia="ru-RU"/>
    </w:rPr>
  </w:style>
  <w:style w:type="character" w:customStyle="1" w:styleId="-">
    <w:name w:val="Интернет-ссылка"/>
    <w:basedOn w:val="a0"/>
    <w:uiPriority w:val="99"/>
    <w:rPr>
      <w:rFonts w:cs="Times New Roman"/>
      <w:color w:val="0000FF"/>
      <w:u w:val="single"/>
    </w:rPr>
  </w:style>
  <w:style w:type="character" w:customStyle="1" w:styleId="af5">
    <w:name w:val="Посещённая гиперссылка"/>
    <w:basedOn w:val="a0"/>
    <w:uiPriority w:val="99"/>
    <w:rPr>
      <w:rFonts w:cs="Times New Roman"/>
      <w:color w:val="800080"/>
      <w:u w:val="single"/>
    </w:rPr>
  </w:style>
  <w:style w:type="character" w:customStyle="1" w:styleId="BodyText3Char">
    <w:name w:val="Body Text 3 Char"/>
    <w:basedOn w:val="a0"/>
    <w:uiPriority w:val="99"/>
    <w:semiHidden/>
    <w:qFormat/>
    <w:locked/>
    <w:rPr>
      <w:rFonts w:eastAsia="Times New Roman" w:cs="Times New Roman"/>
      <w:sz w:val="16"/>
      <w:lang w:val="ru-RU" w:eastAsia="ru-RU"/>
    </w:rPr>
  </w:style>
  <w:style w:type="character" w:customStyle="1" w:styleId="32">
    <w:name w:val="Оглавление 3 Знак"/>
    <w:basedOn w:val="a0"/>
    <w:link w:val="31"/>
    <w:uiPriority w:val="99"/>
    <w:qFormat/>
    <w:locked/>
    <w:rPr>
      <w:rFonts w:cs="Times New Roman"/>
      <w:sz w:val="16"/>
    </w:rPr>
  </w:style>
  <w:style w:type="character" w:customStyle="1" w:styleId="TitleChar">
    <w:name w:val="Title Char"/>
    <w:basedOn w:val="a0"/>
    <w:uiPriority w:val="99"/>
    <w:qFormat/>
    <w:locked/>
    <w:rPr>
      <w:rFonts w:ascii="Cambria" w:hAnsi="Cambria" w:cs="Times New Roman"/>
      <w:b/>
      <w:kern w:val="2"/>
      <w:sz w:val="32"/>
      <w:lang w:val="ru-RU" w:eastAsia="en-US"/>
    </w:rPr>
  </w:style>
  <w:style w:type="character" w:customStyle="1" w:styleId="BodyTextChar">
    <w:name w:val="Body Text Char"/>
    <w:basedOn w:val="a0"/>
    <w:uiPriority w:val="99"/>
    <w:qFormat/>
    <w:locked/>
    <w:rPr>
      <w:rFonts w:cs="Times New Roman"/>
      <w:b/>
      <w:sz w:val="28"/>
    </w:rPr>
  </w:style>
  <w:style w:type="character" w:customStyle="1" w:styleId="af6">
    <w:name w:val="Основной текст Знак"/>
    <w:uiPriority w:val="99"/>
    <w:qFormat/>
    <w:locked/>
    <w:rPr>
      <w:b/>
      <w:sz w:val="28"/>
      <w:lang w:val="ru-RU" w:eastAsia="ru-RU"/>
    </w:rPr>
  </w:style>
  <w:style w:type="character" w:customStyle="1" w:styleId="apple-converted-space">
    <w:name w:val="apple-converted-space"/>
    <w:basedOn w:val="a0"/>
    <w:uiPriority w:val="99"/>
    <w:qFormat/>
    <w:rPr>
      <w:rFonts w:cs="Times New Roman"/>
    </w:rPr>
  </w:style>
  <w:style w:type="character" w:customStyle="1" w:styleId="34">
    <w:name w:val="Основной текст 3 Знак"/>
    <w:uiPriority w:val="99"/>
    <w:qFormat/>
    <w:locked/>
    <w:rPr>
      <w:sz w:val="16"/>
      <w:lang w:val="ru-RU" w:eastAsia="ru-RU"/>
    </w:rPr>
  </w:style>
  <w:style w:type="character" w:customStyle="1" w:styleId="10">
    <w:name w:val="Заголовок 1 Знак"/>
    <w:link w:val="1"/>
    <w:uiPriority w:val="99"/>
    <w:qFormat/>
    <w:locked/>
    <w:rPr>
      <w:rFonts w:ascii="Cambria" w:hAnsi="Cambria"/>
      <w:b/>
      <w:kern w:val="2"/>
      <w:sz w:val="32"/>
    </w:rPr>
  </w:style>
  <w:style w:type="character" w:customStyle="1" w:styleId="24">
    <w:name w:val="Заголовок 2 Знак"/>
    <w:link w:val="200"/>
    <w:uiPriority w:val="99"/>
    <w:qFormat/>
    <w:locked/>
    <w:rPr>
      <w:rFonts w:ascii="Arial" w:hAnsi="Arial"/>
      <w:b/>
      <w:i/>
      <w:sz w:val="28"/>
    </w:rPr>
  </w:style>
  <w:style w:type="paragraph" w:customStyle="1" w:styleId="200">
    <w:name w:val="20"/>
    <w:basedOn w:val="a"/>
    <w:link w:val="24"/>
    <w:uiPriority w:val="99"/>
    <w:qFormat/>
    <w:pPr>
      <w:shd w:val="clear" w:color="auto" w:fill="FFFFFF"/>
      <w:spacing w:line="320" w:lineRule="atLeast"/>
      <w:jc w:val="center"/>
    </w:pPr>
  </w:style>
  <w:style w:type="character" w:customStyle="1" w:styleId="310">
    <w:name w:val="Основной текст 3 Знак1"/>
    <w:link w:val="33"/>
    <w:uiPriority w:val="99"/>
    <w:qFormat/>
    <w:locked/>
    <w:rPr>
      <w:rFonts w:ascii="Arial" w:hAnsi="Arial"/>
      <w:sz w:val="24"/>
    </w:rPr>
  </w:style>
  <w:style w:type="character" w:customStyle="1" w:styleId="42">
    <w:name w:val="Заголовок 4 Знак"/>
    <w:uiPriority w:val="99"/>
    <w:qFormat/>
    <w:rPr>
      <w:rFonts w:ascii="Calibri" w:hAnsi="Calibri"/>
      <w:b/>
      <w:sz w:val="28"/>
    </w:rPr>
  </w:style>
  <w:style w:type="character" w:customStyle="1" w:styleId="52">
    <w:name w:val="Заголовок 5 Знак"/>
    <w:uiPriority w:val="99"/>
    <w:qFormat/>
    <w:rPr>
      <w:rFonts w:ascii="Calibri" w:hAnsi="Calibri"/>
      <w:b/>
      <w:i/>
      <w:sz w:val="26"/>
    </w:rPr>
  </w:style>
  <w:style w:type="character" w:customStyle="1" w:styleId="62">
    <w:name w:val="Заголовок 6 Знак"/>
    <w:uiPriority w:val="99"/>
    <w:qFormat/>
    <w:rPr>
      <w:rFonts w:ascii="Calibri" w:hAnsi="Calibri"/>
      <w:b/>
      <w:sz w:val="22"/>
    </w:rPr>
  </w:style>
  <w:style w:type="character" w:customStyle="1" w:styleId="72">
    <w:name w:val="Заголовок 7 Знак"/>
    <w:uiPriority w:val="99"/>
    <w:qFormat/>
    <w:rPr>
      <w:rFonts w:ascii="Calibri" w:hAnsi="Calibri"/>
      <w:sz w:val="24"/>
    </w:rPr>
  </w:style>
  <w:style w:type="character" w:customStyle="1" w:styleId="92">
    <w:name w:val="Заголовок 9 Знак"/>
    <w:uiPriority w:val="99"/>
    <w:qFormat/>
    <w:rPr>
      <w:rFonts w:ascii="Cambria" w:hAnsi="Cambria"/>
      <w:sz w:val="22"/>
    </w:rPr>
  </w:style>
  <w:style w:type="character" w:customStyle="1" w:styleId="val">
    <w:name w:val="val"/>
    <w:basedOn w:val="a0"/>
    <w:uiPriority w:val="99"/>
    <w:qFormat/>
    <w:rPr>
      <w:rFonts w:cs="Times New Roman"/>
    </w:rPr>
  </w:style>
  <w:style w:type="character" w:customStyle="1" w:styleId="BodyTextIndent2Char">
    <w:name w:val="Body Text Indent 2 Char"/>
    <w:basedOn w:val="a0"/>
    <w:uiPriority w:val="99"/>
    <w:semiHidden/>
    <w:qFormat/>
    <w:locked/>
    <w:rPr>
      <w:rFonts w:eastAsia="Times New Roman" w:cs="Times New Roman"/>
      <w:lang w:val="ru-RU" w:eastAsia="ru-RU"/>
    </w:rPr>
  </w:style>
  <w:style w:type="character" w:customStyle="1" w:styleId="25">
    <w:name w:val="Основной текст с отступом 2 Знак"/>
    <w:uiPriority w:val="99"/>
    <w:qFormat/>
    <w:locked/>
    <w:rPr>
      <w:sz w:val="28"/>
      <w:shd w:val="clear" w:color="auto" w:fill="FFFFFF"/>
    </w:rPr>
  </w:style>
  <w:style w:type="character" w:customStyle="1" w:styleId="af7">
    <w:name w:val="Заголовок Знак"/>
    <w:uiPriority w:val="99"/>
    <w:qFormat/>
    <w:locked/>
    <w:rPr>
      <w:b/>
      <w:sz w:val="28"/>
      <w:u w:val="single"/>
    </w:rPr>
  </w:style>
  <w:style w:type="character" w:customStyle="1" w:styleId="26">
    <w:name w:val="Основной текст 2 Знак"/>
    <w:basedOn w:val="a0"/>
    <w:link w:val="27"/>
    <w:uiPriority w:val="99"/>
    <w:qFormat/>
    <w:locked/>
    <w:rPr>
      <w:rFonts w:cs="Times New Roman"/>
      <w:sz w:val="28"/>
    </w:rPr>
  </w:style>
  <w:style w:type="paragraph" w:customStyle="1" w:styleId="27">
    <w:name w:val="Обычный2"/>
    <w:basedOn w:val="a"/>
    <w:link w:val="26"/>
    <w:uiPriority w:val="99"/>
    <w:qFormat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af8">
    <w:name w:val="Текст сноски Знак"/>
    <w:basedOn w:val="a0"/>
    <w:uiPriority w:val="99"/>
    <w:qFormat/>
    <w:locked/>
    <w:rPr>
      <w:rFonts w:cs="Times New Roman"/>
      <w:b/>
    </w:rPr>
  </w:style>
  <w:style w:type="character" w:customStyle="1" w:styleId="af9">
    <w:name w:val="Привязка сноски"/>
    <w:rPr>
      <w:rFonts w:cs="Times New Roman"/>
      <w:vertAlign w:val="superscript"/>
    </w:rPr>
  </w:style>
  <w:style w:type="character" w:customStyle="1" w:styleId="FootnoteCharacters">
    <w:name w:val="Footnote Characters"/>
    <w:basedOn w:val="a0"/>
    <w:uiPriority w:val="99"/>
    <w:qFormat/>
    <w:rPr>
      <w:rFonts w:cs="Times New Roman"/>
      <w:vertAlign w:val="superscript"/>
    </w:rPr>
  </w:style>
  <w:style w:type="character" w:customStyle="1" w:styleId="13">
    <w:name w:val="Сильное выделение1"/>
    <w:basedOn w:val="a0"/>
    <w:uiPriority w:val="99"/>
    <w:qFormat/>
    <w:rPr>
      <w:rFonts w:cs="Times New Roman"/>
      <w:b/>
      <w:i/>
      <w:color w:val="4F81BD"/>
    </w:rPr>
  </w:style>
  <w:style w:type="character" w:customStyle="1" w:styleId="afa">
    <w:name w:val="Основной текст с отступом Знак"/>
    <w:uiPriority w:val="99"/>
    <w:qFormat/>
    <w:locked/>
    <w:rPr>
      <w:sz w:val="24"/>
    </w:rPr>
  </w:style>
  <w:style w:type="character" w:customStyle="1" w:styleId="afb">
    <w:name w:val="Верхний колонтитул Знак"/>
    <w:uiPriority w:val="99"/>
    <w:qFormat/>
    <w:locked/>
    <w:rPr>
      <w:sz w:val="28"/>
    </w:rPr>
  </w:style>
  <w:style w:type="character" w:customStyle="1" w:styleId="afc">
    <w:name w:val="Текст выноски Знак"/>
    <w:uiPriority w:val="99"/>
    <w:qFormat/>
    <w:locked/>
    <w:rPr>
      <w:rFonts w:ascii="Tahoma" w:hAnsi="Tahoma"/>
      <w:sz w:val="16"/>
    </w:rPr>
  </w:style>
  <w:style w:type="character" w:customStyle="1" w:styleId="afd">
    <w:name w:val="Нижний колонтитул Знак"/>
    <w:uiPriority w:val="99"/>
    <w:qFormat/>
    <w:locked/>
    <w:rPr>
      <w:sz w:val="28"/>
    </w:rPr>
  </w:style>
  <w:style w:type="character" w:customStyle="1" w:styleId="53">
    <w:name w:val="Знак Знак5"/>
    <w:basedOn w:val="a0"/>
    <w:uiPriority w:val="99"/>
    <w:qFormat/>
    <w:rPr>
      <w:rFonts w:cs="Times New Roman"/>
    </w:rPr>
  </w:style>
  <w:style w:type="character" w:customStyle="1" w:styleId="afe">
    <w:name w:val="Без интервала Знак"/>
    <w:uiPriority w:val="99"/>
    <w:qFormat/>
    <w:locked/>
    <w:rPr>
      <w:sz w:val="22"/>
      <w:szCs w:val="22"/>
      <w:lang w:val="ru-RU" w:eastAsia="ru-RU" w:bidi="ar-SA"/>
    </w:rPr>
  </w:style>
  <w:style w:type="character" w:customStyle="1" w:styleId="73">
    <w:name w:val="Стиль7 Знак"/>
    <w:uiPriority w:val="99"/>
    <w:qFormat/>
    <w:locked/>
    <w:rPr>
      <w:i/>
      <w:kern w:val="2"/>
      <w:sz w:val="28"/>
    </w:rPr>
  </w:style>
  <w:style w:type="character" w:styleId="aff">
    <w:name w:val="Placeholder Text"/>
    <w:basedOn w:val="a0"/>
    <w:uiPriority w:val="99"/>
    <w:semiHidden/>
    <w:qFormat/>
    <w:rPr>
      <w:rFonts w:cs="Times New Roman"/>
      <w:color w:val="808080"/>
    </w:rPr>
  </w:style>
  <w:style w:type="character" w:customStyle="1" w:styleId="810">
    <w:name w:val="Заголовок 8 Знак1"/>
    <w:uiPriority w:val="99"/>
    <w:qFormat/>
    <w:locked/>
    <w:rPr>
      <w:rFonts w:ascii="Times New Roman" w:hAnsi="Times New Roman"/>
      <w:b/>
      <w:sz w:val="20"/>
      <w:lang w:eastAsia="ru-RU"/>
    </w:rPr>
  </w:style>
  <w:style w:type="character" w:customStyle="1" w:styleId="14">
    <w:name w:val="Текст сноски Знак1"/>
    <w:uiPriority w:val="99"/>
    <w:semiHidden/>
    <w:qFormat/>
    <w:locked/>
    <w:rPr>
      <w:rFonts w:ascii="Times New Roman" w:hAnsi="Times New Roman"/>
      <w:sz w:val="20"/>
      <w:lang w:eastAsia="ru-RU"/>
    </w:rPr>
  </w:style>
  <w:style w:type="character" w:customStyle="1" w:styleId="15">
    <w:name w:val="Основной текст Знак1"/>
    <w:uiPriority w:val="99"/>
    <w:qFormat/>
    <w:locked/>
    <w:rPr>
      <w:rFonts w:ascii="Times New Roman" w:hAnsi="Times New Roman"/>
      <w:sz w:val="20"/>
      <w:lang w:eastAsia="ru-RU"/>
    </w:rPr>
  </w:style>
  <w:style w:type="character" w:customStyle="1" w:styleId="211">
    <w:name w:val="Основной текст 2 Знак1"/>
    <w:uiPriority w:val="99"/>
    <w:qFormat/>
    <w:locked/>
    <w:rPr>
      <w:rFonts w:ascii="Times New Roman" w:hAnsi="Times New Roman"/>
      <w:sz w:val="20"/>
      <w:lang w:eastAsia="ru-RU"/>
    </w:rPr>
  </w:style>
  <w:style w:type="character" w:customStyle="1" w:styleId="12">
    <w:name w:val="Оглавление 1 Знак"/>
    <w:link w:val="11"/>
    <w:uiPriority w:val="99"/>
    <w:qFormat/>
    <w:locked/>
    <w:rPr>
      <w:lang w:val="ru-RU" w:eastAsia="ru-RU" w:bidi="ar-SA"/>
    </w:rPr>
  </w:style>
  <w:style w:type="character" w:customStyle="1" w:styleId="16">
    <w:name w:val="Замещающий текст1"/>
    <w:uiPriority w:val="99"/>
    <w:semiHidden/>
    <w:qFormat/>
    <w:rPr>
      <w:color w:val="808080"/>
    </w:rPr>
  </w:style>
  <w:style w:type="character" w:customStyle="1" w:styleId="210">
    <w:name w:val="Основной текст с отступом 2 Знак1"/>
    <w:basedOn w:val="a0"/>
    <w:link w:val="23"/>
    <w:uiPriority w:val="99"/>
    <w:qFormat/>
    <w:rPr>
      <w:rFonts w:cs="Times New Roman"/>
    </w:rPr>
  </w:style>
  <w:style w:type="character" w:customStyle="1" w:styleId="17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18">
    <w:name w:val="Заголовок1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customStyle="1" w:styleId="19">
    <w:name w:val="Обычный1"/>
    <w:uiPriority w:val="99"/>
    <w:qFormat/>
    <w:pPr>
      <w:widowControl w:val="0"/>
      <w:suppressAutoHyphens/>
    </w:pPr>
    <w:rPr>
      <w:rFonts w:ascii="Courier New" w:hAnsi="Courier New"/>
    </w:rPr>
  </w:style>
  <w:style w:type="paragraph" w:customStyle="1" w:styleId="aff0">
    <w:name w:val="Колонтитул"/>
    <w:basedOn w:val="a"/>
    <w:qFormat/>
  </w:style>
  <w:style w:type="paragraph" w:customStyle="1" w:styleId="normal1">
    <w:name w:val="normal1"/>
    <w:basedOn w:val="a"/>
    <w:uiPriority w:val="99"/>
    <w:qFormat/>
    <w:pPr>
      <w:snapToGrid w:val="0"/>
    </w:pPr>
    <w:rPr>
      <w:rFonts w:ascii="Courier New" w:hAnsi="Courier New" w:cs="Courier New"/>
      <w:sz w:val="20"/>
      <w:szCs w:val="20"/>
    </w:rPr>
  </w:style>
  <w:style w:type="paragraph" w:customStyle="1" w:styleId="Normal10">
    <w:name w:val="Normal1"/>
    <w:uiPriority w:val="99"/>
    <w:qFormat/>
    <w:pPr>
      <w:widowControl w:val="0"/>
      <w:suppressAutoHyphens/>
    </w:pPr>
    <w:rPr>
      <w:rFonts w:ascii="Courier New" w:hAnsi="Courier New"/>
    </w:rPr>
  </w:style>
  <w:style w:type="paragraph" w:customStyle="1" w:styleId="FR1">
    <w:name w:val="FR1"/>
    <w:uiPriority w:val="99"/>
    <w:qFormat/>
    <w:pPr>
      <w:widowControl w:val="0"/>
      <w:suppressAutoHyphens/>
      <w:jc w:val="center"/>
    </w:pPr>
    <w:rPr>
      <w:b/>
      <w:bCs/>
      <w:sz w:val="24"/>
      <w:szCs w:val="24"/>
    </w:rPr>
  </w:style>
  <w:style w:type="paragraph" w:customStyle="1" w:styleId="aff1">
    <w:name w:val="Знак Знак Знак Знак"/>
    <w:basedOn w:val="a"/>
    <w:uiPriority w:val="99"/>
    <w:qFormat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xl63">
    <w:name w:val="xl63"/>
    <w:basedOn w:val="a"/>
    <w:uiPriority w:val="99"/>
    <w:qFormat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a"/>
    <w:uiPriority w:val="99"/>
    <w:qFormat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uiPriority w:val="99"/>
    <w:qFormat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uiPriority w:val="99"/>
    <w:qFormat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uiPriority w:val="99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uiPriority w:val="99"/>
    <w:qFormat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uiPriority w:val="99"/>
    <w:qFormat/>
    <w:pPr>
      <w:pBdr>
        <w:top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uiPriority w:val="99"/>
    <w:qFormat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uiPriority w:val="99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a"/>
    <w:uiPriority w:val="99"/>
    <w:qFormat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uiPriority w:val="99"/>
    <w:qFormat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uiPriority w:val="99"/>
    <w:qFormat/>
    <w:pPr>
      <w:spacing w:beforeAutospacing="1" w:afterAutospacing="1"/>
      <w:jc w:val="center"/>
    </w:pPr>
    <w:rPr>
      <w:sz w:val="26"/>
      <w:szCs w:val="26"/>
    </w:rPr>
  </w:style>
  <w:style w:type="paragraph" w:customStyle="1" w:styleId="xl81">
    <w:name w:val="xl81"/>
    <w:basedOn w:val="a"/>
    <w:uiPriority w:val="99"/>
    <w:qFormat/>
    <w:pPr>
      <w:spacing w:beforeAutospacing="1" w:afterAutospacing="1"/>
      <w:jc w:val="center"/>
    </w:pPr>
    <w:rPr>
      <w:sz w:val="24"/>
      <w:szCs w:val="24"/>
    </w:rPr>
  </w:style>
  <w:style w:type="paragraph" w:customStyle="1" w:styleId="Normal11">
    <w:name w:val="Normal11"/>
    <w:uiPriority w:val="99"/>
    <w:qFormat/>
    <w:pPr>
      <w:widowControl w:val="0"/>
      <w:suppressAutoHyphens/>
      <w:snapToGrid w:val="0"/>
    </w:pPr>
    <w:rPr>
      <w:rFonts w:ascii="Courier New" w:hAnsi="Courier New"/>
    </w:rPr>
  </w:style>
  <w:style w:type="paragraph" w:customStyle="1" w:styleId="110">
    <w:name w:val="Обычный11"/>
    <w:uiPriority w:val="99"/>
    <w:qFormat/>
    <w:pPr>
      <w:widowControl w:val="0"/>
      <w:suppressAutoHyphens/>
    </w:pPr>
    <w:rPr>
      <w:rFonts w:ascii="Courier New" w:hAnsi="Courier New"/>
    </w:rPr>
  </w:style>
  <w:style w:type="paragraph" w:customStyle="1" w:styleId="1a">
    <w:name w:val="Знак Знак Знак Знак1"/>
    <w:basedOn w:val="a"/>
    <w:uiPriority w:val="99"/>
    <w:qFormat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aaieiaie31">
    <w:name w:val="caaieiaie 31"/>
    <w:basedOn w:val="a"/>
    <w:next w:val="a"/>
    <w:uiPriority w:val="99"/>
    <w:qFormat/>
    <w:pPr>
      <w:ind w:left="360"/>
    </w:pPr>
    <w:rPr>
      <w:b/>
      <w:sz w:val="24"/>
      <w:szCs w:val="20"/>
    </w:rPr>
  </w:style>
  <w:style w:type="paragraph" w:customStyle="1" w:styleId="Iauiue">
    <w:name w:val="Iau?iue"/>
    <w:uiPriority w:val="99"/>
    <w:qFormat/>
    <w:pPr>
      <w:suppressAutoHyphens/>
      <w:textAlignment w:val="baseline"/>
    </w:pPr>
  </w:style>
  <w:style w:type="paragraph" w:customStyle="1" w:styleId="aff2">
    <w:name w:val="Стиль"/>
    <w:uiPriority w:val="99"/>
    <w:qFormat/>
    <w:pPr>
      <w:widowControl w:val="0"/>
      <w:suppressAutoHyphens/>
    </w:pPr>
    <w:rPr>
      <w:sz w:val="24"/>
      <w:szCs w:val="24"/>
    </w:rPr>
  </w:style>
  <w:style w:type="paragraph" w:styleId="aff3">
    <w:name w:val="List Paragraph"/>
    <w:basedOn w:val="a"/>
    <w:uiPriority w:val="99"/>
    <w:qFormat/>
    <w:pPr>
      <w:widowControl w:val="0"/>
      <w:ind w:left="708"/>
    </w:pPr>
    <w:rPr>
      <w:sz w:val="20"/>
      <w:szCs w:val="20"/>
    </w:rPr>
  </w:style>
  <w:style w:type="paragraph" w:styleId="aff4">
    <w:name w:val="No Spacing"/>
    <w:uiPriority w:val="99"/>
    <w:qFormat/>
    <w:pPr>
      <w:suppressAutoHyphens/>
    </w:pPr>
    <w:rPr>
      <w:sz w:val="22"/>
      <w:szCs w:val="22"/>
    </w:rPr>
  </w:style>
  <w:style w:type="paragraph" w:customStyle="1" w:styleId="74">
    <w:name w:val="Оглавление 7 Знак"/>
    <w:basedOn w:val="a"/>
    <w:uiPriority w:val="99"/>
    <w:qFormat/>
    <w:pPr>
      <w:ind w:left="113" w:right="113"/>
      <w:jc w:val="right"/>
    </w:pPr>
    <w:rPr>
      <w:i/>
      <w:kern w:val="2"/>
      <w:szCs w:val="20"/>
    </w:rPr>
  </w:style>
  <w:style w:type="paragraph" w:customStyle="1" w:styleId="1b">
    <w:name w:val="Без интервала1"/>
    <w:uiPriority w:val="99"/>
    <w:qFormat/>
    <w:pPr>
      <w:suppressAutoHyphens/>
    </w:pPr>
  </w:style>
  <w:style w:type="paragraph" w:customStyle="1" w:styleId="1c">
    <w:name w:val="Абзац списка1"/>
    <w:basedOn w:val="a"/>
    <w:uiPriority w:val="99"/>
    <w:qFormat/>
    <w:pPr>
      <w:widowControl w:val="0"/>
      <w:ind w:left="708"/>
    </w:pPr>
    <w:rPr>
      <w:sz w:val="20"/>
      <w:szCs w:val="20"/>
    </w:rPr>
  </w:style>
  <w:style w:type="paragraph" w:customStyle="1" w:styleId="Default">
    <w:name w:val="Default"/>
    <w:uiPriority w:val="99"/>
    <w:qFormat/>
    <w:pPr>
      <w:suppressAutoHyphens/>
    </w:pPr>
    <w:rPr>
      <w:color w:val="000000"/>
      <w:sz w:val="24"/>
      <w:szCs w:val="24"/>
      <w:lang w:eastAsia="en-US"/>
    </w:rPr>
  </w:style>
  <w:style w:type="paragraph" w:customStyle="1" w:styleId="aff5">
    <w:name w:val="Содержимое таблицы"/>
    <w:basedOn w:val="a"/>
    <w:qFormat/>
    <w:pPr>
      <w:widowControl w:val="0"/>
      <w:suppressLineNumbers/>
    </w:pPr>
  </w:style>
  <w:style w:type="paragraph" w:customStyle="1" w:styleId="aff6">
    <w:name w:val="Заголовок таблицы"/>
    <w:basedOn w:val="aff5"/>
    <w:qFormat/>
    <w:pPr>
      <w:jc w:val="center"/>
    </w:pPr>
    <w:rPr>
      <w:b/>
      <w:bCs/>
    </w:rPr>
  </w:style>
  <w:style w:type="character" w:customStyle="1" w:styleId="28">
    <w:name w:val="Неразрешенное упоминание2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klbitalm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.me/italmas_iz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5</Pages>
  <Words>1601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"У Т В Е Р Ж Д А Ю"</vt:lpstr>
    </vt:vector>
  </TitlesOfParts>
  <Company>"Динамо"</Company>
  <LinksUpToDate>false</LinksUpToDate>
  <CharactersWithSpaces>10712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"У Т В Е Р Ж Д А Ю"</dc:title>
  <dc:creator>Господь Бог</dc:creator>
  <cp:lastModifiedBy>Andrey Gavshin</cp:lastModifiedBy>
  <cp:revision>29</cp:revision>
  <cp:lastPrinted>2022-04-01T07:22:00Z</cp:lastPrinted>
  <dcterms:created xsi:type="dcterms:W3CDTF">2026-01-29T13:11:00Z</dcterms:created>
  <dcterms:modified xsi:type="dcterms:W3CDTF">2026-02-02T09:43:00Z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759B8198BB654DB9B0519BA6C239D664_12</vt:lpwstr>
  </property>
</Properties>
</file>