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2"/>
        <w:gridCol w:w="4751"/>
      </w:tblGrid>
      <w:tr w:rsidR="00B75F45" w14:paraId="34D136D1" w14:textId="77777777" w:rsidTr="00B75F45">
        <w:tc>
          <w:tcPr>
            <w:tcW w:w="4854" w:type="dxa"/>
          </w:tcPr>
          <w:p w14:paraId="1090CC18" w14:textId="77777777" w:rsidR="00B75F45" w:rsidRP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F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«УТВЕРЖДАЮ»</w:t>
            </w:r>
          </w:p>
          <w:p w14:paraId="1DF25BFC" w14:textId="77777777" w:rsidR="00B75F45" w:rsidRP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F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Министр по физической </w:t>
            </w:r>
          </w:p>
          <w:p w14:paraId="75BF8CEA" w14:textId="77777777" w:rsidR="00B75F45" w:rsidRP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F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культуре и спорту </w:t>
            </w:r>
          </w:p>
          <w:p w14:paraId="508DD9F4" w14:textId="77777777" w:rsidR="00B75F45" w:rsidRP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F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Удмуртской Республики</w:t>
            </w:r>
          </w:p>
          <w:p w14:paraId="6CEF4386" w14:textId="77777777" w:rsidR="00B75F45" w:rsidRP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1FE5C5F" w14:textId="77777777" w:rsidR="00B75F45" w:rsidRP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F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________________Парахин Д.В.</w:t>
            </w:r>
          </w:p>
          <w:p w14:paraId="062A898C" w14:textId="77777777" w:rsidR="00B75F45" w:rsidRP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8EB7BF4" w14:textId="77777777" w:rsidR="00B75F45" w:rsidRP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F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«___»_____________2026 г.</w:t>
            </w:r>
          </w:p>
          <w:p w14:paraId="6CFF0D0A" w14:textId="77777777" w:rsidR="00B75F45" w:rsidRP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55" w:type="dxa"/>
          </w:tcPr>
          <w:p w14:paraId="0FA42AD4" w14:textId="77777777" w:rsidR="00B75F45" w:rsidRP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F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«УТВЕРЖДАЮ»</w:t>
            </w:r>
          </w:p>
          <w:p w14:paraId="280BB39A" w14:textId="77777777" w:rsid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Президент АНО «Оператор спортивных стартов Удмуртии»</w:t>
            </w:r>
          </w:p>
          <w:p w14:paraId="63F5D157" w14:textId="77777777" w:rsidR="00B75F45" w:rsidRP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86CF1DC" w14:textId="77777777" w:rsidR="00B75F45" w:rsidRP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6877D68" w14:textId="77777777" w:rsidR="00B75F45" w:rsidRP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F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Дмитриев И.И.</w:t>
            </w:r>
          </w:p>
          <w:p w14:paraId="06E2DB9F" w14:textId="77777777" w:rsidR="00B75F45" w:rsidRP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8101843" w14:textId="77777777" w:rsidR="00B75F45" w:rsidRP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5F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«___»_____________2026 г.</w:t>
            </w:r>
          </w:p>
          <w:p w14:paraId="2C7F9057" w14:textId="77777777" w:rsidR="00B75F45" w:rsidRP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75F45" w14:paraId="12108F8A" w14:textId="77777777" w:rsidTr="00B75F45">
        <w:tc>
          <w:tcPr>
            <w:tcW w:w="4854" w:type="dxa"/>
          </w:tcPr>
          <w:p w14:paraId="5930C844" w14:textId="77777777" w:rsidR="00B75F45" w:rsidRPr="00B75F45" w:rsidRDefault="00B75F45" w:rsidP="00B75F45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55" w:type="dxa"/>
          </w:tcPr>
          <w:p w14:paraId="3F7FB876" w14:textId="77777777" w:rsid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«УТВЕРЖДАЮ»</w:t>
            </w:r>
          </w:p>
          <w:p w14:paraId="21D465F4" w14:textId="77777777" w:rsid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Глава муниципального образования </w:t>
            </w:r>
          </w:p>
          <w:p w14:paraId="6C58085F" w14:textId="77777777" w:rsid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«Город Ижевск»</w:t>
            </w:r>
          </w:p>
          <w:p w14:paraId="08461056" w14:textId="77777777" w:rsid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2ED7568" w14:textId="77777777" w:rsid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_______________Чистяков Д.А.</w:t>
            </w:r>
          </w:p>
          <w:p w14:paraId="6ABDD92A" w14:textId="77777777" w:rsid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0411DEB" w14:textId="77777777" w:rsid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«___»_____________2026 г.</w:t>
            </w:r>
          </w:p>
          <w:p w14:paraId="2D257BF1" w14:textId="77777777" w:rsidR="00B75F45" w:rsidRPr="00B75F45" w:rsidRDefault="00B75F45" w:rsidP="00B75F45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205F6372" w14:textId="77777777" w:rsidR="00C64D28" w:rsidRPr="00A1628C" w:rsidRDefault="00C64D28" w:rsidP="00B75F45">
      <w:pPr>
        <w:widowControl w:val="0"/>
        <w:jc w:val="center"/>
        <w:rPr>
          <w:color w:val="000000"/>
          <w:sz w:val="24"/>
          <w:szCs w:val="24"/>
        </w:rPr>
      </w:pPr>
    </w:p>
    <w:p w14:paraId="0676DCBE" w14:textId="77777777" w:rsidR="00C64D28" w:rsidRPr="00A1628C" w:rsidRDefault="00C64D28">
      <w:pPr>
        <w:spacing w:after="20"/>
        <w:ind w:right="1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8FF0DB6" w14:textId="77777777" w:rsidR="00C64D28" w:rsidRPr="00A1628C" w:rsidRDefault="00C64D28">
      <w:pPr>
        <w:spacing w:after="20"/>
        <w:ind w:right="1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BDCACC" w14:textId="77777777" w:rsidR="00C64D28" w:rsidRPr="00A1628C" w:rsidRDefault="00E61830">
      <w:pPr>
        <w:spacing w:after="20"/>
        <w:ind w:right="1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t xml:space="preserve">ПОЛОЖЕНИЕ </w:t>
      </w:r>
    </w:p>
    <w:p w14:paraId="0B19B91F" w14:textId="77777777" w:rsidR="00B75F45" w:rsidRDefault="00E61830">
      <w:pPr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o проведении </w:t>
      </w:r>
      <w:r w:rsidR="00B75F45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Р</w:t>
      </w:r>
      <w:r w:rsidRPr="00A1628C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еспубликанских соревнований по </w:t>
      </w:r>
      <w:r w:rsidR="00A1628C" w:rsidRPr="00A1628C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бегу среди девушек</w:t>
      </w:r>
    </w:p>
    <w:p w14:paraId="74DF98E6" w14:textId="77777777" w:rsidR="00C64D28" w:rsidRPr="00A1628C" w:rsidRDefault="00A1628C">
      <w:pPr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 "Калашников.</w:t>
      </w:r>
      <w:r w:rsidR="00B75F45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 xml:space="preserve"> </w:t>
      </w:r>
      <w:r w:rsidR="00E61830" w:rsidRPr="00A1628C"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Спорт"</w:t>
      </w:r>
    </w:p>
    <w:p w14:paraId="40F9AA10" w14:textId="77777777" w:rsidR="00C64D28" w:rsidRPr="00A1628C" w:rsidRDefault="00C64D28">
      <w:pPr>
        <w:spacing w:after="20"/>
        <w:ind w:right="1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4FE010D" w14:textId="77777777" w:rsidR="00C64D28" w:rsidRPr="00A1628C" w:rsidRDefault="00C64D28">
      <w:pPr>
        <w:spacing w:after="20"/>
        <w:ind w:right="1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F7B365F" w14:textId="77777777" w:rsidR="00C64D28" w:rsidRPr="00A1628C" w:rsidRDefault="00C64D28">
      <w:pPr>
        <w:spacing w:after="20"/>
        <w:ind w:right="1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E1D4DF" w14:textId="77777777" w:rsidR="00C64D28" w:rsidRPr="00A1628C" w:rsidRDefault="00C64D28">
      <w:pPr>
        <w:spacing w:after="20"/>
        <w:ind w:right="1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6B03A3E" w14:textId="77777777" w:rsidR="00C64D28" w:rsidRPr="00A1628C" w:rsidRDefault="00C64D28">
      <w:pPr>
        <w:spacing w:after="20"/>
        <w:ind w:right="1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1B71E16" w14:textId="77777777" w:rsidR="00C64D28" w:rsidRPr="00A1628C" w:rsidRDefault="00C64D28">
      <w:pPr>
        <w:spacing w:after="20"/>
        <w:ind w:right="1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90A095D" w14:textId="77777777" w:rsidR="00C64D28" w:rsidRPr="00A1628C" w:rsidRDefault="00C64D28">
      <w:pPr>
        <w:spacing w:after="20"/>
        <w:ind w:right="1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115E051" w14:textId="77777777" w:rsidR="00C64D28" w:rsidRPr="00A1628C" w:rsidRDefault="00C64D28">
      <w:pPr>
        <w:spacing w:after="20"/>
        <w:ind w:right="1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F4B71B9" w14:textId="77777777" w:rsidR="00C64D28" w:rsidRPr="00A1628C" w:rsidRDefault="00C64D2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C568812" w14:textId="77777777" w:rsidR="00E61830" w:rsidRPr="00A1628C" w:rsidRDefault="00E6183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EAEE76B" w14:textId="77777777" w:rsidR="00E61830" w:rsidRDefault="00E6183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6F0B548" w14:textId="77777777" w:rsidR="00B75F45" w:rsidRDefault="00B75F4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B677AF3" w14:textId="77777777" w:rsidR="00B75F45" w:rsidRDefault="00B75F4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BE4966B" w14:textId="77777777" w:rsidR="00B75F45" w:rsidRDefault="00B75F4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B6B4E0D" w14:textId="77777777" w:rsidR="00B75F45" w:rsidRDefault="00B75F4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E9E37FE" w14:textId="77777777" w:rsidR="00B75F45" w:rsidRDefault="00B75F4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6D6DAFF" w14:textId="77777777" w:rsidR="00B75F45" w:rsidRDefault="00B75F4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B9C4CAB" w14:textId="77777777" w:rsidR="00B75F45" w:rsidRDefault="00B75F4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6360268" w14:textId="77777777" w:rsidR="00B75F45" w:rsidRPr="00A1628C" w:rsidRDefault="00B75F4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10711CB" w14:textId="77777777" w:rsidR="00E61830" w:rsidRPr="00A1628C" w:rsidRDefault="00E6183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742738F" w14:textId="77777777" w:rsidR="00C64D28" w:rsidRPr="00A1628C" w:rsidRDefault="00A1628C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t>г</w:t>
      </w:r>
      <w:r w:rsidR="00E61830" w:rsidRPr="00A1628C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t>Ижевск</w:t>
      </w:r>
    </w:p>
    <w:p w14:paraId="7B58147B" w14:textId="77777777" w:rsidR="00C64D28" w:rsidRPr="00A1628C" w:rsidRDefault="00E61830">
      <w:pPr>
        <w:shd w:val="clear" w:color="auto" w:fill="FFFFFF"/>
        <w:jc w:val="center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t>202</w:t>
      </w:r>
      <w:r w:rsidR="00B75F45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  <w:r w:rsidRPr="00A1628C">
        <w:rPr>
          <w:sz w:val="24"/>
          <w:szCs w:val="24"/>
        </w:rPr>
        <w:br w:type="page"/>
      </w:r>
    </w:p>
    <w:p w14:paraId="7D16A339" w14:textId="77777777" w:rsidR="00C64D28" w:rsidRPr="00A1628C" w:rsidRDefault="00E61830">
      <w:pPr>
        <w:ind w:right="-360"/>
        <w:jc w:val="center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I. ОБЩИЕ ПОЛОЖЕНИЯ</w:t>
      </w:r>
    </w:p>
    <w:p w14:paraId="6880BB2A" w14:textId="77777777" w:rsidR="00C64D28" w:rsidRPr="00A1628C" w:rsidRDefault="00C64D28">
      <w:pPr>
        <w:ind w:right="-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992508" w14:textId="77777777" w:rsidR="00C64D28" w:rsidRPr="00A1628C" w:rsidRDefault="00B75F45">
      <w:pPr>
        <w:jc w:val="both"/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Р</w:t>
      </w:r>
      <w:r w:rsidR="00E61830" w:rsidRPr="00A1628C">
        <w:rPr>
          <w:rFonts w:ascii="Times New Roman" w:eastAsia="Times New Roman" w:hAnsi="Times New Roman" w:cs="Times New Roman"/>
          <w:sz w:val="24"/>
          <w:szCs w:val="24"/>
          <w:highlight w:val="white"/>
        </w:rPr>
        <w:t>республиканские</w:t>
      </w:r>
      <w:proofErr w:type="spellEnd"/>
      <w:r w:rsidR="00E61830" w:rsidRPr="00A1628C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соревнования по бегу среди девушек "Калашников. Спорт" </w:t>
      </w:r>
      <w:r w:rsidR="00E61830" w:rsidRPr="00A1628C">
        <w:rPr>
          <w:rFonts w:ascii="Times New Roman" w:eastAsia="Times New Roman" w:hAnsi="Times New Roman" w:cs="Times New Roman"/>
          <w:sz w:val="24"/>
          <w:szCs w:val="24"/>
        </w:rPr>
        <w:t>(далее - Соревнования) проводятся с целью:</w:t>
      </w:r>
    </w:p>
    <w:p w14:paraId="672E7786" w14:textId="77777777" w:rsidR="00C64D28" w:rsidRPr="00A1628C" w:rsidRDefault="00E61830">
      <w:pPr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– популяризации легкой атлетики среди женщин; </w:t>
      </w:r>
    </w:p>
    <w:p w14:paraId="7CAC44CA" w14:textId="77777777" w:rsidR="00C64D28" w:rsidRPr="00A1628C" w:rsidRDefault="00E61830">
      <w:pPr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– пропаганды здорового образа жизни и приобщения населения к активным занятиям физической культурой и спортом;</w:t>
      </w:r>
    </w:p>
    <w:p w14:paraId="77D7F5E9" w14:textId="77777777" w:rsidR="00C64D28" w:rsidRPr="00A1628C" w:rsidRDefault="00E61830">
      <w:pPr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– развития массового спорта.</w:t>
      </w:r>
    </w:p>
    <w:p w14:paraId="3301E781" w14:textId="77777777" w:rsidR="00C64D28" w:rsidRPr="00A1628C" w:rsidRDefault="00C64D2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1AFD14" w14:textId="77777777" w:rsidR="00C64D28" w:rsidRDefault="00E6183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t>II. МЕСТО И СРОКИ ПРОВЕДЕНИЯ</w:t>
      </w:r>
    </w:p>
    <w:p w14:paraId="056BD178" w14:textId="77777777" w:rsidR="00B75F45" w:rsidRPr="00A1628C" w:rsidRDefault="00B75F45">
      <w:pPr>
        <w:jc w:val="center"/>
        <w:rPr>
          <w:sz w:val="24"/>
          <w:szCs w:val="24"/>
        </w:rPr>
      </w:pPr>
    </w:p>
    <w:p w14:paraId="144F9CF9" w14:textId="77777777" w:rsidR="00C64D28" w:rsidRPr="00A1628C" w:rsidRDefault="00E618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Соревнования проводятся в городе </w:t>
      </w:r>
      <w:r w:rsidR="00A1628C" w:rsidRPr="00A162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Ижевск </w:t>
      </w:r>
      <w:r w:rsidR="00B75F45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628C" w:rsidRPr="00A1628C">
        <w:rPr>
          <w:rFonts w:ascii="Times New Roman" w:eastAsia="Times New Roman" w:hAnsi="Times New Roman" w:cs="Times New Roman"/>
          <w:sz w:val="24"/>
          <w:szCs w:val="24"/>
        </w:rPr>
        <w:t>августа 202</w:t>
      </w:r>
      <w:r w:rsidR="00B75F45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A162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г. </w:t>
      </w:r>
    </w:p>
    <w:p w14:paraId="4D45AEA9" w14:textId="77777777" w:rsidR="00C64D28" w:rsidRPr="00A1628C" w:rsidRDefault="00E618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Место проведения: 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>Центральная площадь (</w:t>
      </w:r>
      <w:r w:rsidR="00A1628C" w:rsidRPr="00A1628C">
        <w:rPr>
          <w:rFonts w:ascii="Times New Roman" w:eastAsia="Times New Roman" w:hAnsi="Times New Roman" w:cs="Times New Roman"/>
          <w:sz w:val="24"/>
          <w:szCs w:val="24"/>
        </w:rPr>
        <w:t>ул. Пушкинская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054A57B3" w14:textId="722BC108" w:rsidR="00C64D28" w:rsidRPr="00A1628C" w:rsidRDefault="00E618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Официальная церемония открытия в </w:t>
      </w:r>
      <w:r w:rsidR="00B13571">
        <w:rPr>
          <w:rFonts w:ascii="Times New Roman" w:eastAsia="Times New Roman" w:hAnsi="Times New Roman" w:cs="Times New Roman"/>
          <w:sz w:val="24"/>
          <w:szCs w:val="24"/>
        </w:rPr>
        <w:t>13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>:</w:t>
      </w:r>
      <w:r w:rsidR="00B13571">
        <w:rPr>
          <w:rFonts w:ascii="Times New Roman" w:eastAsia="Times New Roman" w:hAnsi="Times New Roman" w:cs="Times New Roman"/>
          <w:sz w:val="24"/>
          <w:szCs w:val="24"/>
        </w:rPr>
        <w:t>3</w:t>
      </w:r>
      <w:r w:rsidR="0072184A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0131A63" w14:textId="1FE15ED8" w:rsidR="00C64D28" w:rsidRPr="00A1628C" w:rsidRDefault="00E6183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Старт соревнований в </w:t>
      </w:r>
      <w:r w:rsidR="00B13571">
        <w:rPr>
          <w:rFonts w:ascii="Times New Roman" w:eastAsia="Times New Roman" w:hAnsi="Times New Roman" w:cs="Times New Roman"/>
          <w:sz w:val="24"/>
          <w:szCs w:val="24"/>
        </w:rPr>
        <w:t>14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.00 </w:t>
      </w:r>
    </w:p>
    <w:p w14:paraId="47E80FD2" w14:textId="77777777" w:rsidR="00C64D28" w:rsidRPr="00A1628C" w:rsidRDefault="00E61830">
      <w:pPr>
        <w:shd w:val="clear" w:color="auto" w:fill="FFFFFF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</w:t>
      </w:r>
    </w:p>
    <w:p w14:paraId="2CB3CC8C" w14:textId="77777777" w:rsidR="00C64D28" w:rsidRPr="00A1628C" w:rsidRDefault="00E61830">
      <w:pPr>
        <w:jc w:val="center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t>III. ОРГАНИЗАТОРЫ</w:t>
      </w:r>
    </w:p>
    <w:p w14:paraId="08BAE7DC" w14:textId="77777777" w:rsidR="00C64D28" w:rsidRPr="00A1628C" w:rsidRDefault="00C64D2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5DA3F7" w14:textId="77777777" w:rsidR="00A1628C" w:rsidRPr="00A1628C" w:rsidRDefault="00A1628C" w:rsidP="00A1628C">
      <w:pPr>
        <w:pStyle w:val="a4"/>
        <w:spacing w:before="49"/>
        <w:ind w:right="225"/>
        <w:jc w:val="both"/>
        <w:rPr>
          <w:rFonts w:ascii="Times New Roman" w:hAnsi="Times New Roman" w:cs="Times New Roman"/>
          <w:sz w:val="24"/>
          <w:szCs w:val="24"/>
        </w:rPr>
      </w:pPr>
      <w:r w:rsidRPr="00A1628C">
        <w:rPr>
          <w:rFonts w:ascii="Times New Roman" w:hAnsi="Times New Roman" w:cs="Times New Roman"/>
          <w:sz w:val="24"/>
          <w:szCs w:val="24"/>
        </w:rPr>
        <w:t>Общее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руководство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подготовкой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и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проведением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B75F45">
        <w:rPr>
          <w:rFonts w:ascii="Times New Roman" w:hAnsi="Times New Roman" w:cs="Times New Roman"/>
          <w:sz w:val="24"/>
          <w:szCs w:val="24"/>
        </w:rPr>
        <w:t>Соревнований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осуществляет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автономная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некоммерческая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организация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«Оператор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спортивных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стартов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Удмуртии»,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при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поддержке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Министерства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по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физической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культуре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и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спорту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Удмуртской Республики,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Администрации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города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Ижевска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 xml:space="preserve">и </w:t>
      </w:r>
      <w:r w:rsidRPr="00A1628C">
        <w:rPr>
          <w:rFonts w:ascii="Times New Roman" w:hAnsi="Times New Roman" w:cs="Times New Roman"/>
          <w:spacing w:val="-67"/>
          <w:sz w:val="24"/>
          <w:szCs w:val="24"/>
        </w:rPr>
        <w:t xml:space="preserve">     </w:t>
      </w:r>
      <w:r w:rsidRPr="00A1628C">
        <w:rPr>
          <w:rFonts w:ascii="Times New Roman" w:hAnsi="Times New Roman" w:cs="Times New Roman"/>
          <w:sz w:val="24"/>
          <w:szCs w:val="24"/>
        </w:rPr>
        <w:t>ООО</w:t>
      </w:r>
      <w:r w:rsidRPr="00A16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«Калашников</w:t>
      </w:r>
      <w:r w:rsidRPr="00A16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Спорт».</w:t>
      </w:r>
    </w:p>
    <w:p w14:paraId="7467E151" w14:textId="77777777" w:rsidR="00A1628C" w:rsidRPr="00A1628C" w:rsidRDefault="00A1628C" w:rsidP="00A1628C">
      <w:pPr>
        <w:pStyle w:val="a4"/>
        <w:ind w:right="229"/>
        <w:jc w:val="both"/>
        <w:rPr>
          <w:rFonts w:ascii="Times New Roman" w:hAnsi="Times New Roman" w:cs="Times New Roman"/>
          <w:sz w:val="24"/>
          <w:szCs w:val="24"/>
        </w:rPr>
      </w:pPr>
      <w:r w:rsidRPr="00A1628C">
        <w:rPr>
          <w:rFonts w:ascii="Times New Roman" w:hAnsi="Times New Roman" w:cs="Times New Roman"/>
          <w:sz w:val="24"/>
          <w:szCs w:val="24"/>
        </w:rPr>
        <w:t>Непосредственное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проведение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="00B75F45">
        <w:rPr>
          <w:rFonts w:ascii="Times New Roman" w:hAnsi="Times New Roman" w:cs="Times New Roman"/>
          <w:sz w:val="24"/>
          <w:szCs w:val="24"/>
        </w:rPr>
        <w:t>Соревнований</w:t>
      </w:r>
      <w:r w:rsidRPr="00A1628C">
        <w:rPr>
          <w:rFonts w:ascii="Times New Roman" w:hAnsi="Times New Roman" w:cs="Times New Roman"/>
          <w:sz w:val="24"/>
          <w:szCs w:val="24"/>
        </w:rPr>
        <w:t>ега</w:t>
      </w:r>
      <w:proofErr w:type="spellEnd"/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возлагается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на:</w:t>
      </w:r>
    </w:p>
    <w:p w14:paraId="503BCF2B" w14:textId="77777777" w:rsidR="00A1628C" w:rsidRPr="00A1628C" w:rsidRDefault="00A1628C" w:rsidP="00A1628C">
      <w:pPr>
        <w:pStyle w:val="a4"/>
        <w:ind w:right="229"/>
        <w:jc w:val="both"/>
        <w:rPr>
          <w:rFonts w:ascii="Times New Roman" w:hAnsi="Times New Roman" w:cs="Times New Roman"/>
          <w:sz w:val="24"/>
          <w:szCs w:val="24"/>
        </w:rPr>
      </w:pPr>
      <w:r w:rsidRPr="00A1628C">
        <w:rPr>
          <w:rFonts w:ascii="Times New Roman" w:hAnsi="Times New Roman" w:cs="Times New Roman"/>
          <w:sz w:val="24"/>
          <w:szCs w:val="24"/>
        </w:rPr>
        <w:t>АНО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«Оператор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 xml:space="preserve">спортивных стартов Удмуртии». </w:t>
      </w:r>
    </w:p>
    <w:p w14:paraId="2187904C" w14:textId="7DA94645" w:rsidR="00A1628C" w:rsidRPr="00A1628C" w:rsidRDefault="00A1628C" w:rsidP="00A1628C">
      <w:pPr>
        <w:pStyle w:val="a4"/>
        <w:ind w:right="229"/>
        <w:jc w:val="both"/>
        <w:rPr>
          <w:rFonts w:ascii="Times New Roman" w:hAnsi="Times New Roman" w:cs="Times New Roman"/>
          <w:sz w:val="24"/>
          <w:szCs w:val="24"/>
        </w:rPr>
      </w:pPr>
      <w:r w:rsidRPr="00A1628C">
        <w:rPr>
          <w:rFonts w:ascii="Times New Roman" w:hAnsi="Times New Roman" w:cs="Times New Roman"/>
          <w:sz w:val="24"/>
          <w:szCs w:val="24"/>
        </w:rPr>
        <w:t>Главный судья</w:t>
      </w:r>
      <w:r w:rsidRPr="00A16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соревнований</w:t>
      </w:r>
      <w:r w:rsidRPr="00A16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1628C">
        <w:rPr>
          <w:rFonts w:ascii="Times New Roman" w:hAnsi="Times New Roman" w:cs="Times New Roman"/>
          <w:sz w:val="24"/>
          <w:szCs w:val="24"/>
        </w:rPr>
        <w:t>–</w:t>
      </w:r>
      <w:r w:rsidRPr="00A16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75C5D">
        <w:rPr>
          <w:rFonts w:ascii="Times New Roman" w:hAnsi="Times New Roman" w:cs="Times New Roman"/>
          <w:sz w:val="24"/>
          <w:szCs w:val="24"/>
        </w:rPr>
        <w:t xml:space="preserve">Воронов Алексей </w:t>
      </w:r>
      <w:r w:rsidR="000F41BE">
        <w:rPr>
          <w:rFonts w:ascii="Times New Roman" w:hAnsi="Times New Roman" w:cs="Times New Roman"/>
          <w:sz w:val="24"/>
          <w:szCs w:val="24"/>
        </w:rPr>
        <w:t>Юрьевич</w:t>
      </w:r>
    </w:p>
    <w:p w14:paraId="68B767C2" w14:textId="77777777" w:rsidR="00C64D28" w:rsidRPr="00A1628C" w:rsidRDefault="00E61830">
      <w:pPr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Контроль за подготовкой и проведением Соревнований, рассмотрением официальных протестов и решением спорных вопросов, а также рассмотрение документов и допуск к участию в Соревновании возлагается на главного судью Соревнований.</w:t>
      </w:r>
    </w:p>
    <w:p w14:paraId="5F146780" w14:textId="77777777" w:rsidR="00C64D28" w:rsidRPr="00A1628C" w:rsidRDefault="00C64D28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D3742A" w14:textId="77777777" w:rsidR="00C64D28" w:rsidRDefault="00E6183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t>IV. ТРЕБОВАНИЯ К УЧАСТНИКАМ И УСЛОВИЯ ИХ ДОПУСКА</w:t>
      </w:r>
    </w:p>
    <w:p w14:paraId="471C40DB" w14:textId="77777777" w:rsidR="00B75F45" w:rsidRPr="00A1628C" w:rsidRDefault="00B75F45">
      <w:pPr>
        <w:jc w:val="center"/>
        <w:rPr>
          <w:sz w:val="24"/>
          <w:szCs w:val="24"/>
        </w:rPr>
      </w:pPr>
    </w:p>
    <w:p w14:paraId="21F0E3FB" w14:textId="4DDF3303" w:rsidR="00C64D28" w:rsidRPr="00A1628C" w:rsidRDefault="00E61830">
      <w:pPr>
        <w:spacing w:line="240" w:lineRule="auto"/>
        <w:ind w:right="-36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К участию в Женском забеге допу</w:t>
      </w:r>
      <w:r w:rsidR="006420F1">
        <w:rPr>
          <w:rFonts w:ascii="Times New Roman" w:eastAsia="Times New Roman" w:hAnsi="Times New Roman" w:cs="Times New Roman"/>
          <w:sz w:val="24"/>
          <w:szCs w:val="24"/>
        </w:rPr>
        <w:t>скаются участники от 1</w:t>
      </w:r>
      <w:r w:rsidR="009F70B6">
        <w:rPr>
          <w:rFonts w:ascii="Times New Roman" w:eastAsia="Times New Roman" w:hAnsi="Times New Roman" w:cs="Times New Roman"/>
          <w:sz w:val="24"/>
          <w:szCs w:val="24"/>
        </w:rPr>
        <w:t>6</w:t>
      </w:r>
      <w:r w:rsidR="006420F1">
        <w:rPr>
          <w:rFonts w:ascii="Times New Roman" w:eastAsia="Times New Roman" w:hAnsi="Times New Roman" w:cs="Times New Roman"/>
          <w:sz w:val="24"/>
          <w:szCs w:val="24"/>
        </w:rPr>
        <w:t xml:space="preserve"> лет (201</w:t>
      </w:r>
      <w:r w:rsidR="009F70B6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 г.р.) и старше.</w:t>
      </w:r>
    </w:p>
    <w:p w14:paraId="3166E688" w14:textId="77777777" w:rsidR="00C64D28" w:rsidRPr="00A1628C" w:rsidRDefault="00E61830">
      <w:pPr>
        <w:spacing w:line="240" w:lineRule="auto"/>
        <w:ind w:right="-36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Возрастные группы:</w:t>
      </w:r>
    </w:p>
    <w:p w14:paraId="3E588085" w14:textId="56CE8F8D" w:rsidR="00C64D28" w:rsidRPr="00A1628C" w:rsidRDefault="00E61830">
      <w:pPr>
        <w:spacing w:line="240" w:lineRule="auto"/>
        <w:ind w:right="-36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20</w:t>
      </w:r>
      <w:r w:rsidR="009F70B6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>-199</w:t>
      </w:r>
      <w:r w:rsidR="00B75F45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 г.р. (1</w:t>
      </w:r>
      <w:r w:rsidR="009F70B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>-</w:t>
      </w:r>
      <w:r w:rsidR="006420F1">
        <w:rPr>
          <w:rFonts w:ascii="Times New Roman" w:eastAsia="Times New Roman" w:hAnsi="Times New Roman" w:cs="Times New Roman"/>
          <w:sz w:val="24"/>
          <w:szCs w:val="24"/>
        </w:rPr>
        <w:t>34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 лет)</w:t>
      </w:r>
    </w:p>
    <w:p w14:paraId="64473D70" w14:textId="77777777" w:rsidR="00C64D28" w:rsidRPr="00A1628C" w:rsidRDefault="00E61830">
      <w:pPr>
        <w:spacing w:line="240" w:lineRule="auto"/>
        <w:ind w:right="-36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199</w:t>
      </w:r>
      <w:r w:rsidR="00B75F45">
        <w:rPr>
          <w:rFonts w:ascii="Times New Roman" w:eastAsia="Times New Roman" w:hAnsi="Times New Roman" w:cs="Times New Roman"/>
          <w:sz w:val="24"/>
          <w:szCs w:val="24"/>
        </w:rPr>
        <w:t>1</w:t>
      </w:r>
      <w:r w:rsidR="006420F1">
        <w:rPr>
          <w:rFonts w:ascii="Times New Roman" w:eastAsia="Times New Roman" w:hAnsi="Times New Roman" w:cs="Times New Roman"/>
          <w:sz w:val="24"/>
          <w:szCs w:val="24"/>
        </w:rPr>
        <w:t>-197</w:t>
      </w:r>
      <w:r w:rsidR="00B75F45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 г.р. (</w:t>
      </w:r>
      <w:r w:rsidR="006420F1">
        <w:rPr>
          <w:rFonts w:ascii="Times New Roman" w:eastAsia="Times New Roman" w:hAnsi="Times New Roman" w:cs="Times New Roman"/>
          <w:sz w:val="24"/>
          <w:szCs w:val="24"/>
        </w:rPr>
        <w:t>35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>-</w:t>
      </w:r>
      <w:r w:rsidR="006420F1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>9 лет)</w:t>
      </w:r>
    </w:p>
    <w:p w14:paraId="1C0CEAB3" w14:textId="77777777" w:rsidR="00C64D28" w:rsidRPr="00A1628C" w:rsidRDefault="00E61830">
      <w:pPr>
        <w:spacing w:line="240" w:lineRule="auto"/>
        <w:ind w:right="-36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197</w:t>
      </w:r>
      <w:r w:rsidR="00B75F45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 г.р. и старше (50 лет и старше)</w:t>
      </w:r>
    </w:p>
    <w:p w14:paraId="369495EB" w14:textId="77777777" w:rsidR="00C64D28" w:rsidRPr="00A1628C" w:rsidRDefault="00C64D28">
      <w:pPr>
        <w:spacing w:line="240" w:lineRule="auto"/>
        <w:ind w:right="-36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481762" w14:textId="77777777" w:rsidR="00C64D28" w:rsidRPr="00A1628C" w:rsidRDefault="00E61830">
      <w:pPr>
        <w:ind w:right="-340"/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color w:val="00000A"/>
          <w:sz w:val="24"/>
          <w:szCs w:val="24"/>
        </w:rPr>
        <w:t>Возраст участников определяется по состоянию на 31.12.202</w:t>
      </w:r>
      <w:r w:rsidR="00B75F45">
        <w:rPr>
          <w:rFonts w:ascii="Times New Roman" w:eastAsia="Times New Roman" w:hAnsi="Times New Roman" w:cs="Times New Roman"/>
          <w:color w:val="00000A"/>
          <w:sz w:val="24"/>
          <w:szCs w:val="24"/>
        </w:rPr>
        <w:t>6</w:t>
      </w:r>
      <w:r w:rsidRPr="00A1628C">
        <w:rPr>
          <w:rFonts w:ascii="Times New Roman" w:eastAsia="Times New Roman" w:hAnsi="Times New Roman" w:cs="Times New Roman"/>
          <w:color w:val="00000A"/>
          <w:sz w:val="24"/>
          <w:szCs w:val="24"/>
        </w:rPr>
        <w:t>.</w:t>
      </w:r>
    </w:p>
    <w:p w14:paraId="51B60196" w14:textId="77777777" w:rsidR="00C64D28" w:rsidRPr="00A1628C" w:rsidRDefault="00E61830">
      <w:pPr>
        <w:ind w:right="-340"/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color w:val="00000A"/>
          <w:sz w:val="24"/>
          <w:szCs w:val="24"/>
        </w:rPr>
        <w:t>В день проведения соревнований участники должны иметь и предоставить в мандатную комиссию следующие документы:</w:t>
      </w:r>
    </w:p>
    <w:p w14:paraId="4E67C26A" w14:textId="77777777" w:rsidR="00C64D28" w:rsidRPr="00A1628C" w:rsidRDefault="00E61830">
      <w:pPr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1628C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Документ, удостоверяющий личность;</w:t>
      </w:r>
    </w:p>
    <w:p w14:paraId="7D9A3E10" w14:textId="77777777" w:rsidR="00C64D28" w:rsidRPr="00A1628C" w:rsidRDefault="00E61830">
      <w:pPr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1628C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Медицинская справка, выданная не ранее, чем за </w:t>
      </w:r>
      <w:r w:rsidR="006420F1">
        <w:rPr>
          <w:rFonts w:ascii="Times New Roman" w:eastAsia="Times New Roman" w:hAnsi="Times New Roman" w:cs="Times New Roman"/>
          <w:color w:val="00000A"/>
          <w:sz w:val="24"/>
          <w:szCs w:val="24"/>
        </w:rPr>
        <w:t>6</w:t>
      </w:r>
      <w:r w:rsidRPr="00A1628C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месяцев до даты соревнований (если в справке не указан меньший срок действия);</w:t>
      </w:r>
    </w:p>
    <w:p w14:paraId="214BD8AF" w14:textId="77777777" w:rsidR="00C64D28" w:rsidRPr="00A1628C" w:rsidRDefault="00E61830">
      <w:pPr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color w:val="00000A"/>
          <w:sz w:val="24"/>
          <w:szCs w:val="24"/>
        </w:rPr>
        <w:lastRenderedPageBreak/>
        <w:t>– Оригинал договора о страховании жизни и здоровья</w:t>
      </w:r>
      <w:r w:rsidR="006420F1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(спортивная защита)</w:t>
      </w:r>
      <w:r w:rsidRPr="00A1628C">
        <w:rPr>
          <w:rFonts w:ascii="Times New Roman" w:eastAsia="Times New Roman" w:hAnsi="Times New Roman" w:cs="Times New Roman"/>
          <w:color w:val="00000A"/>
          <w:sz w:val="24"/>
          <w:szCs w:val="24"/>
        </w:rPr>
        <w:t>.</w:t>
      </w:r>
    </w:p>
    <w:p w14:paraId="75C48890" w14:textId="77777777" w:rsidR="00C64D28" w:rsidRPr="00A1628C" w:rsidRDefault="00E61830">
      <w:pPr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color w:val="00000A"/>
          <w:sz w:val="24"/>
          <w:szCs w:val="24"/>
        </w:rPr>
        <w:t>Медицинские справки не возвращаются. Ксерокопия медицинской справки принимается Организаторами только при предъявлении оригинала.</w:t>
      </w:r>
    </w:p>
    <w:p w14:paraId="0FB7F819" w14:textId="77777777" w:rsidR="00C64D28" w:rsidRPr="00A1628C" w:rsidRDefault="00E61830">
      <w:pPr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Участники обязаны соблюдать правила соревнований, озвученные на брифинге перед началом соревнований главным судьей соревнований. </w:t>
      </w:r>
    </w:p>
    <w:p w14:paraId="1FB58D42" w14:textId="77777777" w:rsidR="00C64D28" w:rsidRPr="00A1628C" w:rsidRDefault="00E61830">
      <w:pPr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Максимальное число участников Соревнования: 3</w:t>
      </w:r>
      <w:r w:rsidR="006420F1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>0 человек</w:t>
      </w:r>
    </w:p>
    <w:p w14:paraId="12F8DCF8" w14:textId="77777777" w:rsidR="00C64D28" w:rsidRPr="00A1628C" w:rsidRDefault="00E61830">
      <w:pPr>
        <w:ind w:right="-340"/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К участию в соревнованиях допускаются женщины граждане Российской Федерации и иностранных государств. </w:t>
      </w:r>
    </w:p>
    <w:p w14:paraId="7041CE36" w14:textId="77777777" w:rsidR="00C64D28" w:rsidRPr="00A1628C" w:rsidRDefault="00E61830">
      <w:pPr>
        <w:ind w:right="-340"/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Предварительная регистрация осуществляется на сайте </w:t>
      </w:r>
      <w:r w:rsidR="006420F1" w:rsidRPr="006420F1">
        <w:rPr>
          <w:rFonts w:ascii="Times New Roman" w:hAnsi="Times New Roman" w:cs="Times New Roman"/>
          <w:sz w:val="24"/>
          <w:szCs w:val="24"/>
        </w:rPr>
        <w:t>https://reg.russiarunning.com/</w:t>
      </w:r>
      <w:r w:rsidRPr="00A1628C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t xml:space="preserve">до 23:59 </w:t>
      </w:r>
      <w:r w:rsidR="006420F1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="00B75F45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6420F1">
        <w:rPr>
          <w:rFonts w:ascii="Times New Roman" w:eastAsia="Times New Roman" w:hAnsi="Times New Roman" w:cs="Times New Roman"/>
          <w:b/>
          <w:sz w:val="24"/>
          <w:szCs w:val="24"/>
        </w:rPr>
        <w:t>.08.202</w:t>
      </w:r>
      <w:r w:rsidR="00B75F45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6420F1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t xml:space="preserve"> по местному времени.</w:t>
      </w:r>
    </w:p>
    <w:p w14:paraId="2790EFB2" w14:textId="77777777" w:rsidR="00C64D28" w:rsidRPr="00A1628C" w:rsidRDefault="00E6183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Участие в соревнованиях является платным. </w:t>
      </w:r>
    </w:p>
    <w:p w14:paraId="7E483FB9" w14:textId="77777777" w:rsidR="00C64D28" w:rsidRDefault="00E6183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Размер стартового взноса:</w:t>
      </w:r>
    </w:p>
    <w:p w14:paraId="34C1A806" w14:textId="5F29AD88" w:rsidR="00B75F45" w:rsidRPr="00A1628C" w:rsidRDefault="00B75F4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1 по </w:t>
      </w:r>
      <w:r w:rsidR="0072184A">
        <w:rPr>
          <w:rFonts w:ascii="Times New Roman" w:eastAsia="Times New Roman" w:hAnsi="Times New Roman" w:cs="Times New Roman"/>
          <w:sz w:val="24"/>
          <w:szCs w:val="24"/>
        </w:rPr>
        <w:t>50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номер – 2</w:t>
      </w:r>
      <w:r w:rsidR="0072184A">
        <w:rPr>
          <w:rFonts w:ascii="Times New Roman" w:eastAsia="Times New Roman" w:hAnsi="Times New Roman" w:cs="Times New Roman"/>
          <w:sz w:val="24"/>
          <w:szCs w:val="24"/>
        </w:rPr>
        <w:t> 000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рублей</w:t>
      </w:r>
    </w:p>
    <w:p w14:paraId="0457C5C6" w14:textId="5EDCB747" w:rsidR="00C64D28" w:rsidRDefault="00B75F4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72184A">
        <w:rPr>
          <w:rFonts w:ascii="Times New Roman" w:eastAsia="Times New Roman" w:hAnsi="Times New Roman" w:cs="Times New Roman"/>
          <w:sz w:val="24"/>
          <w:szCs w:val="24"/>
        </w:rPr>
        <w:t>51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92769A">
        <w:rPr>
          <w:rFonts w:ascii="Times New Roman" w:eastAsia="Times New Roman" w:hAnsi="Times New Roman" w:cs="Times New Roman"/>
          <w:sz w:val="24"/>
          <w:szCs w:val="24"/>
        </w:rPr>
        <w:t>150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номер – 2 </w:t>
      </w:r>
      <w:r w:rsidR="0092769A">
        <w:rPr>
          <w:rFonts w:ascii="Times New Roman" w:eastAsia="Times New Roman" w:hAnsi="Times New Roman" w:cs="Times New Roman"/>
          <w:sz w:val="24"/>
          <w:szCs w:val="24"/>
        </w:rPr>
        <w:t>200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рублей</w:t>
      </w:r>
    </w:p>
    <w:p w14:paraId="364AFD5E" w14:textId="1CC6578B" w:rsidR="00B75F45" w:rsidRPr="00A1628C" w:rsidRDefault="00B75F4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92769A">
        <w:rPr>
          <w:rFonts w:ascii="Times New Roman" w:eastAsia="Times New Roman" w:hAnsi="Times New Roman" w:cs="Times New Roman"/>
          <w:sz w:val="24"/>
          <w:szCs w:val="24"/>
        </w:rPr>
        <w:t>150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92769A">
        <w:rPr>
          <w:rFonts w:ascii="Times New Roman" w:eastAsia="Times New Roman" w:hAnsi="Times New Roman" w:cs="Times New Roman"/>
          <w:sz w:val="24"/>
          <w:szCs w:val="24"/>
        </w:rPr>
        <w:t>220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номер – 3 </w:t>
      </w:r>
      <w:r w:rsidR="0092769A">
        <w:rPr>
          <w:rFonts w:ascii="Times New Roman" w:eastAsia="Times New Roman" w:hAnsi="Times New Roman" w:cs="Times New Roman"/>
          <w:sz w:val="24"/>
          <w:szCs w:val="24"/>
        </w:rPr>
        <w:t>500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рублей</w:t>
      </w:r>
    </w:p>
    <w:p w14:paraId="75E6E114" w14:textId="77777777" w:rsidR="00C64D28" w:rsidRPr="00A1628C" w:rsidRDefault="00E61830">
      <w:pPr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В стоимость регистрационного взноса включена комиссия за перевод денежных средств.</w:t>
      </w:r>
    </w:p>
    <w:p w14:paraId="3555A59E" w14:textId="77777777" w:rsidR="00C64D28" w:rsidRPr="006420F1" w:rsidRDefault="00E61830">
      <w:pPr>
        <w:jc w:val="both"/>
        <w:rPr>
          <w:rFonts w:ascii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Стартовый взнос можно оплатить на сайте </w:t>
      </w:r>
      <w:r w:rsidR="006420F1" w:rsidRPr="006420F1">
        <w:rPr>
          <w:rFonts w:ascii="Times New Roman" w:hAnsi="Times New Roman" w:cs="Times New Roman"/>
          <w:sz w:val="24"/>
          <w:szCs w:val="24"/>
        </w:rPr>
        <w:t>https://reg.russiarunning.com/</w:t>
      </w:r>
      <w:r w:rsidRPr="006420F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1BF60B6" w14:textId="77777777" w:rsidR="00C64D28" w:rsidRPr="00A1628C" w:rsidRDefault="00E61830">
      <w:pPr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Возврат денежных средств, оплаченных в счет регистрационного взноса, не осуществляется согласно Договору публичной оферты, принимаемому участником при регистрации.</w:t>
      </w:r>
    </w:p>
    <w:p w14:paraId="15EDF671" w14:textId="77777777" w:rsidR="00C64D28" w:rsidRPr="00A1628C" w:rsidRDefault="00E61830">
      <w:pPr>
        <w:jc w:val="both"/>
        <w:rPr>
          <w:sz w:val="24"/>
          <w:szCs w:val="24"/>
          <w:highlight w:val="white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Все средства, собранные организаторами от стартовых взносов участников, расходуется в полной мере на организацию и проведение соревнований</w:t>
      </w:r>
    </w:p>
    <w:p w14:paraId="65141C19" w14:textId="77777777" w:rsidR="00C64D28" w:rsidRPr="00A1628C" w:rsidRDefault="00E61830">
      <w:pPr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Участники, стартующие не под своим именем, дисквалифицируются. </w:t>
      </w:r>
    </w:p>
    <w:p w14:paraId="4F86DD1F" w14:textId="77777777" w:rsidR="00C64D28" w:rsidRPr="00A1628C" w:rsidRDefault="00C64D28">
      <w:pPr>
        <w:spacing w:after="20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3DDD9A3" w14:textId="77777777" w:rsidR="00C64D28" w:rsidRPr="00A1628C" w:rsidRDefault="00C64D2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0F300DA" w14:textId="77777777" w:rsidR="00C64D28" w:rsidRPr="00A1628C" w:rsidRDefault="00E61830">
      <w:pPr>
        <w:jc w:val="center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t>V. ПРОГРАММА МЕРОПРИЯТИЯ</w:t>
      </w:r>
    </w:p>
    <w:p w14:paraId="3574A5B4" w14:textId="77777777" w:rsidR="00C64D28" w:rsidRDefault="006420F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="00B75F45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620F27" w:rsidRPr="00A1628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августа 2025 г.</w:t>
      </w:r>
    </w:p>
    <w:p w14:paraId="664C9776" w14:textId="55238C11" w:rsidR="00F84863" w:rsidRPr="00A1628C" w:rsidRDefault="00F84863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Предварительная программа</w:t>
      </w:r>
    </w:p>
    <w:p w14:paraId="5705C3A1" w14:textId="05E10FD0" w:rsidR="00C64D28" w:rsidRPr="00A1628C" w:rsidRDefault="007B6B0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</w:t>
      </w:r>
      <w:r w:rsidR="00E61830" w:rsidRPr="00A1628C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>30</w:t>
      </w:r>
      <w:r w:rsidR="00E61830" w:rsidRPr="00A1628C">
        <w:rPr>
          <w:rFonts w:ascii="Times New Roman" w:eastAsia="Times New Roman" w:hAnsi="Times New Roman" w:cs="Times New Roman"/>
          <w:sz w:val="24"/>
          <w:szCs w:val="24"/>
        </w:rPr>
        <w:t>-</w:t>
      </w:r>
      <w:r w:rsidR="006F3FBC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E61830" w:rsidRPr="00A1628C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>00</w:t>
      </w:r>
      <w:r w:rsidR="00E61830" w:rsidRPr="00A1628C">
        <w:rPr>
          <w:rFonts w:ascii="Times New Roman" w:eastAsia="Times New Roman" w:hAnsi="Times New Roman" w:cs="Times New Roman"/>
          <w:sz w:val="24"/>
          <w:szCs w:val="24"/>
        </w:rPr>
        <w:t xml:space="preserve"> – Регистрация участниц, выдача стартовых пакетов участницам женского забега (Центральная площадь)</w:t>
      </w:r>
    </w:p>
    <w:p w14:paraId="132EDE25" w14:textId="6257100D" w:rsidR="00C64D28" w:rsidRPr="00A1628C" w:rsidRDefault="007B6B0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13</w:t>
      </w:r>
      <w:r w:rsidR="00E61830" w:rsidRPr="00A1628C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>30</w:t>
      </w:r>
      <w:r w:rsidR="00E61830" w:rsidRPr="00A1628C">
        <w:rPr>
          <w:rFonts w:ascii="Times New Roman" w:eastAsia="Times New Roman" w:hAnsi="Times New Roman" w:cs="Times New Roman"/>
          <w:sz w:val="24"/>
          <w:szCs w:val="24"/>
        </w:rPr>
        <w:t xml:space="preserve"> – Старт Женского забега </w:t>
      </w:r>
    </w:p>
    <w:p w14:paraId="70D6A721" w14:textId="77777777" w:rsidR="00C64D28" w:rsidRPr="00A1628C" w:rsidRDefault="00C64D28">
      <w:pPr>
        <w:ind w:left="20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D684E9" w14:textId="77777777" w:rsidR="00C64D28" w:rsidRPr="00A1628C" w:rsidRDefault="00E61830">
      <w:pPr>
        <w:jc w:val="center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t>VI. УСЛОВИЯ ПОДВЕДЕНИЯ ИТОГОВ И НАГРАЖДЕНИЕ</w:t>
      </w:r>
    </w:p>
    <w:p w14:paraId="41B5DC73" w14:textId="77777777" w:rsidR="00C64D28" w:rsidRPr="00A1628C" w:rsidRDefault="00E61830">
      <w:pPr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Результаты участников Соревнования фиксируются:</w:t>
      </w:r>
    </w:p>
    <w:p w14:paraId="78D700B7" w14:textId="77777777" w:rsidR="00C64D28" w:rsidRPr="00A1628C" w:rsidRDefault="00E6183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– системой электронного хронометража </w:t>
      </w:r>
    </w:p>
    <w:p w14:paraId="6B435D9F" w14:textId="77777777" w:rsidR="00C64D28" w:rsidRPr="00A1628C" w:rsidRDefault="00E61830">
      <w:pPr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Итоговый протокол будет опубликован на странице </w:t>
      </w:r>
      <w:r w:rsidR="006420F1">
        <w:rPr>
          <w:rFonts w:ascii="Times New Roman" w:eastAsia="Times New Roman" w:hAnsi="Times New Roman" w:cs="Times New Roman"/>
          <w:sz w:val="24"/>
          <w:szCs w:val="24"/>
        </w:rPr>
        <w:t>в группе ВК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 не позднее 17:00 </w:t>
      </w:r>
      <w:r w:rsidR="006420F1">
        <w:rPr>
          <w:rFonts w:ascii="Times New Roman" w:eastAsia="Times New Roman" w:hAnsi="Times New Roman" w:cs="Times New Roman"/>
          <w:sz w:val="24"/>
          <w:szCs w:val="24"/>
        </w:rPr>
        <w:t>1</w:t>
      </w:r>
      <w:r w:rsidR="00B75F45">
        <w:rPr>
          <w:rFonts w:ascii="Times New Roman" w:eastAsia="Times New Roman" w:hAnsi="Times New Roman" w:cs="Times New Roman"/>
          <w:sz w:val="24"/>
          <w:szCs w:val="24"/>
        </w:rPr>
        <w:t>1</w:t>
      </w:r>
      <w:r w:rsidR="006420F1">
        <w:rPr>
          <w:rFonts w:ascii="Times New Roman" w:eastAsia="Times New Roman" w:hAnsi="Times New Roman" w:cs="Times New Roman"/>
          <w:sz w:val="24"/>
          <w:szCs w:val="24"/>
        </w:rPr>
        <w:t>.08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B75F45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26B813E" w14:textId="77777777" w:rsidR="00C64D28" w:rsidRPr="00A1628C" w:rsidRDefault="00E61830">
      <w:pPr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Итоговый протокол является окончательным и изменениям не подлежит.</w:t>
      </w:r>
    </w:p>
    <w:p w14:paraId="4149F154" w14:textId="77777777" w:rsidR="00C64D28" w:rsidRPr="00A1628C" w:rsidRDefault="00E61830">
      <w:pPr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Оргкомитет Соревнования не гарантирует получение личного результата участником в следующих случаях:</w:t>
      </w:r>
    </w:p>
    <w:p w14:paraId="4CBBFA22" w14:textId="77777777" w:rsidR="00C64D28" w:rsidRPr="00A1628C" w:rsidRDefault="00E6183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– утрата стартового номера или чипа;</w:t>
      </w:r>
    </w:p>
    <w:p w14:paraId="6277C34A" w14:textId="77777777" w:rsidR="00C64D28" w:rsidRPr="00A1628C" w:rsidRDefault="00E61830">
      <w:pPr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– дисквалификация участника.</w:t>
      </w:r>
    </w:p>
    <w:p w14:paraId="278BDF07" w14:textId="77777777" w:rsidR="00C64D28" w:rsidRPr="00A1628C" w:rsidRDefault="00E61830">
      <w:pPr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Каждому участнику Соревнований выдается медаль и </w:t>
      </w:r>
      <w:r w:rsidR="006420F1">
        <w:rPr>
          <w:rFonts w:ascii="Times New Roman" w:eastAsia="Times New Roman" w:hAnsi="Times New Roman" w:cs="Times New Roman"/>
          <w:sz w:val="24"/>
          <w:szCs w:val="24"/>
        </w:rPr>
        <w:t>футболка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BF7CDA9" w14:textId="77777777" w:rsidR="00C64D28" w:rsidRPr="00A1628C" w:rsidRDefault="00E6183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Награждение победителей и призеров Соревнований в возрастных категориях среди женщин производится с 1 по 3 место. Получают медали и дипломы.</w:t>
      </w:r>
    </w:p>
    <w:p w14:paraId="2C999620" w14:textId="77777777" w:rsidR="00C64D28" w:rsidRPr="00A1628C" w:rsidRDefault="00E61830">
      <w:pPr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Награждение победителей и призеров состоится </w:t>
      </w:r>
      <w:r w:rsidR="007F3505">
        <w:rPr>
          <w:rFonts w:ascii="Times New Roman" w:eastAsia="Times New Roman" w:hAnsi="Times New Roman" w:cs="Times New Roman"/>
          <w:sz w:val="24"/>
          <w:szCs w:val="24"/>
        </w:rPr>
        <w:t>08</w:t>
      </w:r>
      <w:r w:rsidR="00400469">
        <w:rPr>
          <w:rFonts w:ascii="Times New Roman" w:eastAsia="Times New Roman" w:hAnsi="Times New Roman" w:cs="Times New Roman"/>
          <w:sz w:val="24"/>
          <w:szCs w:val="24"/>
        </w:rPr>
        <w:t xml:space="preserve"> августа 202</w:t>
      </w:r>
      <w:r w:rsidR="007F3505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 года на месте проведения соревнований. </w:t>
      </w:r>
    </w:p>
    <w:p w14:paraId="1B211947" w14:textId="77777777" w:rsidR="00C64D28" w:rsidRPr="00A1628C" w:rsidRDefault="00C64D2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D36F7D" w14:textId="77777777" w:rsidR="00C64D28" w:rsidRPr="00A1628C" w:rsidRDefault="00E61830">
      <w:pPr>
        <w:ind w:right="-360"/>
        <w:jc w:val="center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t>VII. ПРОТЕСТЫ И ПРЕТЕНЗИИ. СРОКИ ПОДАЧИ ПРОТЕСТОВ И ПРЕТЕНЗИИ</w:t>
      </w:r>
    </w:p>
    <w:p w14:paraId="4D68FF2D" w14:textId="77777777" w:rsidR="00C64D28" w:rsidRPr="00A1628C" w:rsidRDefault="00E61830">
      <w:pPr>
        <w:ind w:right="-340"/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Судейство Соревнований осуществляется по правилам ВФЛА/ IAAF.</w:t>
      </w:r>
    </w:p>
    <w:p w14:paraId="50124959" w14:textId="77777777" w:rsidR="00C64D28" w:rsidRPr="00A1628C" w:rsidRDefault="00E61830">
      <w:pPr>
        <w:ind w:right="-340"/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Участник вправе подать протест или претензию, которые рассматриваются судейской коллегией, в состав которой входят главный судья, старший судья </w:t>
      </w:r>
      <w:proofErr w:type="spellStart"/>
      <w:r w:rsidRPr="00A1628C">
        <w:rPr>
          <w:rFonts w:ascii="Times New Roman" w:eastAsia="Times New Roman" w:hAnsi="Times New Roman" w:cs="Times New Roman"/>
          <w:sz w:val="24"/>
          <w:szCs w:val="24"/>
        </w:rPr>
        <w:t>стартово</w:t>
      </w:r>
      <w:proofErr w:type="spellEnd"/>
      <w:r w:rsidRPr="00A1628C">
        <w:rPr>
          <w:rFonts w:ascii="Times New Roman" w:eastAsia="Times New Roman" w:hAnsi="Times New Roman" w:cs="Times New Roman"/>
          <w:sz w:val="24"/>
          <w:szCs w:val="24"/>
        </w:rPr>
        <w:t>-финишной зоны и главный секретарь.</w:t>
      </w:r>
    </w:p>
    <w:p w14:paraId="6894B9AA" w14:textId="77777777" w:rsidR="00C64D28" w:rsidRPr="00A1628C" w:rsidRDefault="00E61830">
      <w:pPr>
        <w:ind w:right="-340"/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К протестам и претензиям могут относиться:</w:t>
      </w:r>
    </w:p>
    <w:p w14:paraId="2CA3A2E6" w14:textId="77777777" w:rsidR="00C64D28" w:rsidRPr="00A1628C" w:rsidRDefault="00E61830">
      <w:pPr>
        <w:ind w:right="-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– протесты и претензии, влияющие на распределение призовых мест;</w:t>
      </w:r>
    </w:p>
    <w:p w14:paraId="1CAD19DD" w14:textId="77777777" w:rsidR="00C64D28" w:rsidRPr="00A1628C" w:rsidRDefault="00E61830">
      <w:pPr>
        <w:ind w:right="-360"/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– протесты и претензии, касающиеся дисквалификации участника за неспортивное поведение.</w:t>
      </w:r>
    </w:p>
    <w:p w14:paraId="37C5F1A0" w14:textId="77777777" w:rsidR="00C64D28" w:rsidRPr="00A1628C" w:rsidRDefault="00E61830">
      <w:pPr>
        <w:ind w:right="-340"/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Остальные претензии могут быть проигнорированы комиссией в силу их незначительности (сюда относятся опечатки, некорректные анкетные данные и другое).</w:t>
      </w:r>
    </w:p>
    <w:p w14:paraId="3FD365C3" w14:textId="77777777" w:rsidR="00C64D28" w:rsidRPr="00A1628C" w:rsidRDefault="00E61830">
      <w:pPr>
        <w:ind w:right="-340"/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При подаче претензии необходимо указать следующие данные:</w:t>
      </w:r>
    </w:p>
    <w:p w14:paraId="2BF3AD21" w14:textId="77777777" w:rsidR="00C64D28" w:rsidRPr="00A1628C" w:rsidRDefault="00E61830">
      <w:pPr>
        <w:ind w:right="-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– фамилия и имя (анонимные претензии не рассматриваются);</w:t>
      </w:r>
    </w:p>
    <w:p w14:paraId="3E4582CF" w14:textId="77777777" w:rsidR="00C64D28" w:rsidRPr="00A1628C" w:rsidRDefault="00E61830">
      <w:pPr>
        <w:ind w:right="-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– суть претензии (в чем состоит претензия);</w:t>
      </w:r>
    </w:p>
    <w:p w14:paraId="0BB82568" w14:textId="77777777" w:rsidR="00C64D28" w:rsidRPr="00A1628C" w:rsidRDefault="00E61830">
      <w:pPr>
        <w:ind w:right="-360"/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 xml:space="preserve">– материалы, доказывающие ошибку (фото, видео материалы). </w:t>
      </w:r>
      <w:r w:rsidRPr="00A1628C">
        <w:rPr>
          <w:rFonts w:ascii="Times New Roman" w:eastAsia="Times New Roman" w:hAnsi="Times New Roman" w:cs="Times New Roman"/>
          <w:sz w:val="24"/>
          <w:szCs w:val="24"/>
          <w:u w:val="single"/>
        </w:rPr>
        <w:t>Данные индивидуальных измерителей времени к рассмотрению не принимаются.</w:t>
      </w:r>
    </w:p>
    <w:p w14:paraId="327FB0F8" w14:textId="77777777" w:rsidR="00C64D28" w:rsidRPr="00A1628C" w:rsidRDefault="00E61830">
      <w:pPr>
        <w:ind w:right="-340"/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Претензии принимаются только от участников Соревнования или от третьих лиц, являющихся официальными представителями участников.</w:t>
      </w:r>
    </w:p>
    <w:p w14:paraId="67B4D7AF" w14:textId="77777777" w:rsidR="00C64D28" w:rsidRPr="00A1628C" w:rsidRDefault="00E61830">
      <w:pPr>
        <w:ind w:right="-340"/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Судейская коллегия оставляет за собой право дисквалифицировать участника:</w:t>
      </w:r>
    </w:p>
    <w:p w14:paraId="1FC33A41" w14:textId="77777777" w:rsidR="00C64D28" w:rsidRPr="00A1628C" w:rsidRDefault="00E61830">
      <w:pPr>
        <w:ind w:right="-360"/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– в случае участия под стартовым номером, зарегистрированным на другого участника;</w:t>
      </w:r>
    </w:p>
    <w:p w14:paraId="1F9E95C0" w14:textId="77777777" w:rsidR="00C64D28" w:rsidRPr="00A1628C" w:rsidRDefault="00E61830">
      <w:pPr>
        <w:ind w:right="-360"/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– в случае участия без стартового номера;</w:t>
      </w:r>
    </w:p>
    <w:p w14:paraId="21E39AD4" w14:textId="77777777" w:rsidR="00C64D28" w:rsidRPr="00A1628C" w:rsidRDefault="00400469">
      <w:pPr>
        <w:ind w:right="-36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в случае</w:t>
      </w:r>
      <w:r w:rsidR="00E61830" w:rsidRPr="00A1628C">
        <w:rPr>
          <w:rFonts w:ascii="Times New Roman" w:eastAsia="Times New Roman" w:hAnsi="Times New Roman" w:cs="Times New Roman"/>
          <w:sz w:val="24"/>
          <w:szCs w:val="24"/>
        </w:rPr>
        <w:t xml:space="preserve"> если врач Соревнования принял решение о снятии участника с дистанции по состоянию здоровья.</w:t>
      </w:r>
    </w:p>
    <w:p w14:paraId="33B773B5" w14:textId="77777777" w:rsidR="00C64D28" w:rsidRPr="00A1628C" w:rsidRDefault="00E61830">
      <w:pPr>
        <w:ind w:right="-340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Спортсмен может быть дисквалифицирован за неспортивное поведение на Соревновании. Решение о дисквалификации принимается главным судьей в соответствии с пунктом 145.2 IAAF.</w:t>
      </w:r>
    </w:p>
    <w:p w14:paraId="1FDEC58A" w14:textId="77777777" w:rsidR="00C64D28" w:rsidRPr="00A1628C" w:rsidRDefault="00C64D28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04D105B" w14:textId="77777777" w:rsidR="00C64D28" w:rsidRPr="00A1628C" w:rsidRDefault="00E61830">
      <w:pPr>
        <w:jc w:val="center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t>VIII. УСЛОВИЯ ФИНАНСИРОВАНИЯ</w:t>
      </w:r>
    </w:p>
    <w:p w14:paraId="67794900" w14:textId="77777777" w:rsidR="003E20B7" w:rsidRPr="003E20B7" w:rsidRDefault="003E20B7" w:rsidP="003E20B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E20B7">
        <w:rPr>
          <w:rFonts w:ascii="Times New Roman" w:hAnsi="Times New Roman" w:cs="Times New Roman"/>
          <w:color w:val="000000"/>
          <w:sz w:val="24"/>
          <w:szCs w:val="24"/>
        </w:rPr>
        <w:t>Финансирование Соревнований осуществляется за счет средств бюджета УР и внебюджетных источников в соответствии с законодательством РФ. </w:t>
      </w:r>
    </w:p>
    <w:p w14:paraId="32F26BF4" w14:textId="77777777" w:rsidR="003E20B7" w:rsidRPr="003E20B7" w:rsidRDefault="003E20B7" w:rsidP="003E20B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E20B7">
        <w:rPr>
          <w:rFonts w:ascii="Times New Roman" w:hAnsi="Times New Roman" w:cs="Times New Roman"/>
          <w:color w:val="000000"/>
          <w:sz w:val="24"/>
          <w:szCs w:val="24"/>
        </w:rPr>
        <w:t>За счет средств бюджета УР обеспечиваются расходы на оплату по изготовлению памятных медалей участникам и победителям Соревнований.</w:t>
      </w:r>
    </w:p>
    <w:p w14:paraId="19243926" w14:textId="77777777" w:rsidR="003E20B7" w:rsidRPr="003E20B7" w:rsidRDefault="003E20B7" w:rsidP="003E20B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E20B7">
        <w:rPr>
          <w:rFonts w:ascii="Times New Roman" w:hAnsi="Times New Roman" w:cs="Times New Roman"/>
          <w:color w:val="000000"/>
          <w:sz w:val="24"/>
          <w:szCs w:val="24"/>
        </w:rPr>
        <w:t>Финансирование осуществляется АНО в рамках предоставления субсидии из бюджета УР, в соответствии с утвержденной сметой расходов.</w:t>
      </w:r>
    </w:p>
    <w:p w14:paraId="1DB1218D" w14:textId="77777777" w:rsidR="003E20B7" w:rsidRPr="003E20B7" w:rsidRDefault="003E20B7" w:rsidP="003E20B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E20B7">
        <w:rPr>
          <w:rFonts w:ascii="Times New Roman" w:hAnsi="Times New Roman" w:cs="Times New Roman"/>
          <w:color w:val="000000"/>
          <w:sz w:val="24"/>
          <w:szCs w:val="24"/>
        </w:rPr>
        <w:t>Расходы по командированию участников, представителей (проезд в оба конца, суточные в пути, размещение и питание в дни Соревнований) несут сами участники или командируемые организации. </w:t>
      </w:r>
    </w:p>
    <w:p w14:paraId="2F60E149" w14:textId="77777777" w:rsidR="00C64D28" w:rsidRPr="003E20B7" w:rsidRDefault="00C64D28">
      <w:pPr>
        <w:spacing w:line="240" w:lineRule="auto"/>
        <w:ind w:right="-36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AF76CD" w14:textId="77777777" w:rsidR="00C64D28" w:rsidRPr="00A1628C" w:rsidRDefault="00C64D2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06D62AE" w14:textId="77777777" w:rsidR="00C64D28" w:rsidRPr="00A1628C" w:rsidRDefault="00E6183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t>IX. ОБЕСПЕЧЕНИЕ БЕЗОПАСНОСТИ</w:t>
      </w:r>
    </w:p>
    <w:p w14:paraId="4F6F5645" w14:textId="77777777" w:rsidR="00C64D28" w:rsidRPr="00A1628C" w:rsidRDefault="00E61830">
      <w:pPr>
        <w:jc w:val="center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t>УЧАСТНИКОВ И ЗРИТЕЛЕЙ</w:t>
      </w:r>
    </w:p>
    <w:p w14:paraId="7D4D8395" w14:textId="77777777" w:rsidR="00C64D28" w:rsidRPr="00A1628C" w:rsidRDefault="00E61830">
      <w:pPr>
        <w:ind w:left="1" w:hanging="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Обеспечение безопасности участников Соревнования осуществляется в соответствии со следующими нормативно-правовыми актами:</w:t>
      </w:r>
    </w:p>
    <w:p w14:paraId="21BDE843" w14:textId="77777777" w:rsidR="00C64D28" w:rsidRPr="00A1628C" w:rsidRDefault="00E61830">
      <w:pPr>
        <w:ind w:left="1" w:hanging="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color w:val="000000"/>
          <w:sz w:val="24"/>
          <w:szCs w:val="24"/>
        </w:rPr>
        <w:t>- постановлением Правительства РФ от 18.04.2014 № 353 «Об утверждении Правил обеспечения безопасности при проведении официальных спортивных соревнований»;</w:t>
      </w:r>
    </w:p>
    <w:p w14:paraId="0D8412DB" w14:textId="77777777" w:rsidR="00C64D28" w:rsidRPr="00A1628C" w:rsidRDefault="00E61830">
      <w:pPr>
        <w:ind w:left="1" w:hanging="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color w:val="000000"/>
          <w:sz w:val="24"/>
          <w:szCs w:val="24"/>
        </w:rPr>
        <w:t>Оказание скорой медицинской помощи осуществляется в соответствии с приказом Министерства здравоохранения Российской Федерации от 23.10.2020 г. N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физкультурных и спортивных мероприятиях».</w:t>
      </w:r>
    </w:p>
    <w:p w14:paraId="1ED41E19" w14:textId="77777777" w:rsidR="00C64D28" w:rsidRPr="00A1628C" w:rsidRDefault="00E61830">
      <w:pPr>
        <w:ind w:left="1" w:hanging="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Ответственность за обеспечение медицинского сопровождения несет Главный судья Соревнований.</w:t>
      </w:r>
    </w:p>
    <w:p w14:paraId="4A9363F2" w14:textId="77777777" w:rsidR="00C64D28" w:rsidRPr="00A1628C" w:rsidRDefault="00E61830">
      <w:pPr>
        <w:ind w:left="1" w:hanging="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Ответственность за жизнь и здоровье участников соревнований в пути следования, выполнение участниками соревнований правил техники безопасности, соблюдение дисциплины и порядка во время соревнований несут сами участники.</w:t>
      </w:r>
    </w:p>
    <w:p w14:paraId="136E23F7" w14:textId="77777777" w:rsidR="00C64D28" w:rsidRPr="00A1628C" w:rsidRDefault="00C64D28">
      <w:pPr>
        <w:ind w:left="1" w:hanging="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3668789" w14:textId="77777777" w:rsidR="00C64D28" w:rsidRPr="00A1628C" w:rsidRDefault="00E61830">
      <w:pPr>
        <w:ind w:right="-360"/>
        <w:jc w:val="center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t>X. СТРАХОВАНИЕ УЧАСТНИКОВ</w:t>
      </w:r>
    </w:p>
    <w:p w14:paraId="0F6A4D38" w14:textId="77777777" w:rsidR="00C64D28" w:rsidRPr="00A1628C" w:rsidRDefault="00E61830">
      <w:pPr>
        <w:ind w:right="-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sz w:val="24"/>
          <w:szCs w:val="24"/>
        </w:rPr>
        <w:t>Участие в соревнованиях осуществляется только при наличии договора о страховании жизни и здоровья от несчастных случаев, который представляется в мандатную комиссию по допуску участников к соревнованиям. Участие в соревнованиях осуществляется только при наличии договора (оригинала) о страховании жизни и здоровья от несчастных случаев. Страхование участников соревнований осуществляется командирующими организациями.</w:t>
      </w:r>
    </w:p>
    <w:p w14:paraId="7C210487" w14:textId="77777777" w:rsidR="00C64D28" w:rsidRPr="00A1628C" w:rsidRDefault="00C64D28">
      <w:pPr>
        <w:ind w:right="-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B7AF2C" w14:textId="77777777" w:rsidR="00C64D28" w:rsidRPr="00A1628C" w:rsidRDefault="00E61830">
      <w:pPr>
        <w:ind w:left="-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t xml:space="preserve">XI. </w:t>
      </w:r>
      <w:r w:rsidRPr="00A1628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ПРИМЕЧАНИЯ</w:t>
      </w:r>
    </w:p>
    <w:p w14:paraId="36C7F5B0" w14:textId="77777777" w:rsidR="00C64D28" w:rsidRPr="00A1628C" w:rsidRDefault="00E61830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color w:val="000000"/>
          <w:sz w:val="24"/>
          <w:szCs w:val="24"/>
        </w:rPr>
        <w:t>По вопросам организации Соревнования, программы и условий проведения обращаться:</w:t>
      </w:r>
    </w:p>
    <w:p w14:paraId="30293E73" w14:textId="77777777" w:rsidR="00C64D28" w:rsidRPr="00C07CBA" w:rsidRDefault="00E6183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C07CB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A1628C">
        <w:rPr>
          <w:rFonts w:ascii="Times New Roman" w:eastAsia="Times New Roman" w:hAnsi="Times New Roman" w:cs="Times New Roman"/>
          <w:color w:val="000000"/>
          <w:sz w:val="24"/>
          <w:szCs w:val="24"/>
        </w:rPr>
        <w:t>мэйл</w:t>
      </w:r>
      <w:r w:rsidRPr="00C07C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3E20B7" w:rsidRPr="0040046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info</w:t>
      </w:r>
      <w:r w:rsidR="003E20B7" w:rsidRPr="00C07CBA">
        <w:rPr>
          <w:rFonts w:ascii="Times New Roman" w:eastAsia="Times New Roman" w:hAnsi="Times New Roman" w:cs="Times New Roman"/>
          <w:color w:val="000000"/>
          <w:sz w:val="24"/>
          <w:szCs w:val="24"/>
        </w:rPr>
        <w:t>@</w:t>
      </w:r>
      <w:proofErr w:type="spellStart"/>
      <w:r w:rsidRPr="0040046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kalashnikovsport</w:t>
      </w:r>
      <w:proofErr w:type="spellEnd"/>
      <w:r w:rsidR="00400469" w:rsidRPr="00C07CB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spellStart"/>
      <w:r w:rsidR="0040046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</w:p>
    <w:p w14:paraId="394D8FA1" w14:textId="77777777" w:rsidR="00C64D28" w:rsidRPr="00C07CBA" w:rsidRDefault="00C64D28">
      <w:pPr>
        <w:ind w:right="-360"/>
        <w:jc w:val="center"/>
        <w:rPr>
          <w:sz w:val="24"/>
          <w:szCs w:val="24"/>
        </w:rPr>
      </w:pPr>
    </w:p>
    <w:p w14:paraId="6F8BE2C3" w14:textId="77777777" w:rsidR="00C64D28" w:rsidRPr="00C07CBA" w:rsidRDefault="00C64D28">
      <w:pPr>
        <w:ind w:right="-36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14:paraId="6487336C" w14:textId="77777777" w:rsidR="00C64D28" w:rsidRPr="00A1628C" w:rsidRDefault="00E61830">
      <w:pPr>
        <w:jc w:val="both"/>
        <w:rPr>
          <w:sz w:val="24"/>
          <w:szCs w:val="24"/>
        </w:rPr>
      </w:pPr>
      <w:r w:rsidRPr="00A1628C">
        <w:rPr>
          <w:rFonts w:ascii="Times New Roman" w:eastAsia="Times New Roman" w:hAnsi="Times New Roman" w:cs="Times New Roman"/>
          <w:b/>
          <w:sz w:val="24"/>
          <w:szCs w:val="24"/>
        </w:rPr>
        <w:t>Настоящее Положение может быть изменено или прекращено Организаторами в одностороннем порядке без предварительного уведомления участников и без выплаты какой- либо компенсации в связи с этим.</w:t>
      </w:r>
    </w:p>
    <w:sectPr w:rsidR="00C64D28" w:rsidRPr="00A1628C" w:rsidSect="00C64D28">
      <w:pgSz w:w="11906" w:h="16838"/>
      <w:pgMar w:top="1440" w:right="973" w:bottom="1440" w:left="144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D28"/>
    <w:rsid w:val="000F41BE"/>
    <w:rsid w:val="001B019E"/>
    <w:rsid w:val="003D2EA0"/>
    <w:rsid w:val="003E20B7"/>
    <w:rsid w:val="00400469"/>
    <w:rsid w:val="005522AA"/>
    <w:rsid w:val="005838B3"/>
    <w:rsid w:val="005D18A7"/>
    <w:rsid w:val="00620F27"/>
    <w:rsid w:val="00635839"/>
    <w:rsid w:val="006420F1"/>
    <w:rsid w:val="006F3FBC"/>
    <w:rsid w:val="0072184A"/>
    <w:rsid w:val="007B6B0B"/>
    <w:rsid w:val="007F3505"/>
    <w:rsid w:val="00875C5D"/>
    <w:rsid w:val="008861CC"/>
    <w:rsid w:val="0092769A"/>
    <w:rsid w:val="00983A07"/>
    <w:rsid w:val="009F70B6"/>
    <w:rsid w:val="00A1628C"/>
    <w:rsid w:val="00B13571"/>
    <w:rsid w:val="00B7112C"/>
    <w:rsid w:val="00B75F45"/>
    <w:rsid w:val="00B91ECF"/>
    <w:rsid w:val="00BA6B40"/>
    <w:rsid w:val="00BB045F"/>
    <w:rsid w:val="00BB04C1"/>
    <w:rsid w:val="00C07CBA"/>
    <w:rsid w:val="00C24120"/>
    <w:rsid w:val="00C64D28"/>
    <w:rsid w:val="00D440DE"/>
    <w:rsid w:val="00D5413A"/>
    <w:rsid w:val="00E61830"/>
    <w:rsid w:val="00F84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814E9"/>
  <w15:docId w15:val="{13E77647-4E41-8D4D-B28A-D56FF5795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4D28"/>
  </w:style>
  <w:style w:type="paragraph" w:styleId="1">
    <w:name w:val="heading 1"/>
    <w:basedOn w:val="a"/>
    <w:next w:val="a"/>
    <w:uiPriority w:val="9"/>
    <w:qFormat/>
    <w:rsid w:val="00C64D28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rsid w:val="00C64D28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rsid w:val="00C64D28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C64D28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C64D28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C64D28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C64D28"/>
  </w:style>
  <w:style w:type="table" w:customStyle="1" w:styleId="TableNormal">
    <w:name w:val="Table Normal"/>
    <w:rsid w:val="00C64D2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4"/>
    <w:uiPriority w:val="10"/>
    <w:qFormat/>
    <w:rsid w:val="00C64D28"/>
    <w:pPr>
      <w:keepNext/>
      <w:keepLines/>
      <w:spacing w:after="60"/>
    </w:pPr>
    <w:rPr>
      <w:sz w:val="52"/>
      <w:szCs w:val="52"/>
    </w:rPr>
  </w:style>
  <w:style w:type="paragraph" w:customStyle="1" w:styleId="20">
    <w:name w:val="Обычный2"/>
    <w:rsid w:val="00C64D28"/>
  </w:style>
  <w:style w:type="table" w:customStyle="1" w:styleId="TableNormal0">
    <w:name w:val="Table Normal"/>
    <w:rsid w:val="00C64D28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5">
    <w:name w:val="Текст выноски Знак"/>
    <w:basedOn w:val="a0"/>
    <w:uiPriority w:val="99"/>
    <w:semiHidden/>
    <w:qFormat/>
    <w:rsid w:val="00C546A1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C64D28"/>
    <w:rPr>
      <w:rFonts w:ascii="Times New Roman" w:eastAsia="Times New Roman" w:hAnsi="Times New Roman" w:cs="Times New Roman"/>
      <w:color w:val="1155CC"/>
      <w:sz w:val="28"/>
      <w:szCs w:val="28"/>
      <w:u w:val="single"/>
    </w:rPr>
  </w:style>
  <w:style w:type="character" w:customStyle="1" w:styleId="-">
    <w:name w:val="Интернет-ссылка"/>
    <w:rsid w:val="00C64D28"/>
    <w:rPr>
      <w:color w:val="000080"/>
      <w:u w:val="single"/>
    </w:rPr>
  </w:style>
  <w:style w:type="character" w:customStyle="1" w:styleId="ListLabel2">
    <w:name w:val="ListLabel 2"/>
    <w:qFormat/>
    <w:rsid w:val="00C64D28"/>
    <w:rPr>
      <w:rFonts w:ascii="Times New Roman" w:eastAsia="Times New Roman" w:hAnsi="Times New Roman" w:cs="Times New Roman"/>
      <w:color w:val="1155CC"/>
      <w:sz w:val="28"/>
      <w:szCs w:val="28"/>
      <w:u w:val="single"/>
    </w:rPr>
  </w:style>
  <w:style w:type="character" w:customStyle="1" w:styleId="ListLabel3">
    <w:name w:val="ListLabel 3"/>
    <w:qFormat/>
    <w:rsid w:val="00C64D28"/>
    <w:rPr>
      <w:rFonts w:ascii="Times New Roman" w:eastAsia="Times New Roman" w:hAnsi="Times New Roman" w:cs="Times New Roman"/>
      <w:color w:val="1155CC"/>
      <w:sz w:val="28"/>
      <w:szCs w:val="28"/>
      <w:u w:val="single"/>
    </w:rPr>
  </w:style>
  <w:style w:type="character" w:customStyle="1" w:styleId="ListLabel4">
    <w:name w:val="ListLabel 4"/>
    <w:qFormat/>
    <w:rsid w:val="00C64D28"/>
    <w:rPr>
      <w:rFonts w:ascii="Times New Roman" w:eastAsia="Times New Roman" w:hAnsi="Times New Roman" w:cs="Times New Roman"/>
      <w:sz w:val="28"/>
      <w:szCs w:val="28"/>
    </w:rPr>
  </w:style>
  <w:style w:type="character" w:customStyle="1" w:styleId="ListLabel5">
    <w:name w:val="ListLabel 5"/>
    <w:qFormat/>
    <w:rsid w:val="00C64D28"/>
    <w:rPr>
      <w:rFonts w:ascii="Times New Roman" w:eastAsia="Times New Roman" w:hAnsi="Times New Roman" w:cs="Times New Roman"/>
      <w:color w:val="1155CC"/>
      <w:sz w:val="28"/>
      <w:szCs w:val="28"/>
      <w:u w:val="single"/>
    </w:rPr>
  </w:style>
  <w:style w:type="character" w:customStyle="1" w:styleId="ListLabel6">
    <w:name w:val="ListLabel 6"/>
    <w:qFormat/>
    <w:rsid w:val="00C64D28"/>
    <w:rPr>
      <w:rFonts w:ascii="Times New Roman" w:eastAsia="Times New Roman" w:hAnsi="Times New Roman" w:cs="Times New Roman"/>
      <w:color w:val="1155CC"/>
      <w:sz w:val="28"/>
      <w:szCs w:val="28"/>
      <w:u w:val="single"/>
    </w:rPr>
  </w:style>
  <w:style w:type="paragraph" w:styleId="a4">
    <w:name w:val="Body Text"/>
    <w:basedOn w:val="a"/>
    <w:rsid w:val="00C64D28"/>
    <w:pPr>
      <w:spacing w:after="140"/>
    </w:pPr>
  </w:style>
  <w:style w:type="paragraph" w:styleId="a6">
    <w:name w:val="List"/>
    <w:basedOn w:val="a4"/>
    <w:rsid w:val="00C64D28"/>
  </w:style>
  <w:style w:type="paragraph" w:styleId="a7">
    <w:name w:val="caption"/>
    <w:basedOn w:val="a"/>
    <w:qFormat/>
    <w:rsid w:val="00C64D28"/>
    <w:pPr>
      <w:suppressLineNumbers/>
      <w:spacing w:before="120" w:after="120"/>
    </w:pPr>
    <w:rPr>
      <w:i/>
      <w:iCs/>
      <w:sz w:val="24"/>
      <w:szCs w:val="24"/>
    </w:rPr>
  </w:style>
  <w:style w:type="paragraph" w:styleId="a8">
    <w:name w:val="index heading"/>
    <w:basedOn w:val="a"/>
    <w:qFormat/>
    <w:rsid w:val="00C64D28"/>
    <w:pPr>
      <w:suppressLineNumbers/>
    </w:pPr>
  </w:style>
  <w:style w:type="paragraph" w:styleId="a9">
    <w:name w:val="Subtitle"/>
    <w:basedOn w:val="20"/>
    <w:next w:val="20"/>
    <w:rsid w:val="00C64D28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paragraph" w:styleId="aa">
    <w:name w:val="Balloon Text"/>
    <w:basedOn w:val="a"/>
    <w:uiPriority w:val="99"/>
    <w:semiHidden/>
    <w:unhideWhenUsed/>
    <w:qFormat/>
    <w:rsid w:val="00C546A1"/>
    <w:pPr>
      <w:spacing w:line="240" w:lineRule="auto"/>
    </w:pPr>
    <w:rPr>
      <w:rFonts w:ascii="Tahoma" w:hAnsi="Tahoma" w:cs="Tahoma"/>
      <w:sz w:val="16"/>
      <w:szCs w:val="16"/>
    </w:rPr>
  </w:style>
  <w:style w:type="table" w:customStyle="1" w:styleId="TableNormal1">
    <w:name w:val="Table Normal"/>
    <w:rsid w:val="00C64D28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b">
    <w:name w:val="Hyperlink"/>
    <w:basedOn w:val="a0"/>
    <w:uiPriority w:val="99"/>
    <w:unhideWhenUsed/>
    <w:rsid w:val="006F65A9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6F65A9"/>
    <w:rPr>
      <w:color w:val="605E5C"/>
      <w:shd w:val="clear" w:color="auto" w:fill="E1DFDD"/>
    </w:rPr>
  </w:style>
  <w:style w:type="table" w:customStyle="1" w:styleId="ac">
    <w:basedOn w:val="TableNormal1"/>
    <w:rsid w:val="00C64D2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1"/>
    <w:rsid w:val="00C64D2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e">
    <w:name w:val="Table Grid"/>
    <w:basedOn w:val="a1"/>
    <w:uiPriority w:val="59"/>
    <w:rsid w:val="00B75F4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6gaNE/R3Kj+BOMtfcxyDzOwdlg==">CgMxLjA4AHIhMXpCY2RheWFMeVFJN1NrVW9adll5UGdwdGZmbFFLTEt1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1328</Words>
  <Characters>7573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Ульенко Ирина Николаевна</dc:creator>
  <cp:lastModifiedBy>User</cp:lastModifiedBy>
  <cp:revision>3</cp:revision>
  <dcterms:created xsi:type="dcterms:W3CDTF">2026-07-03T09:54:00Z</dcterms:created>
  <dcterms:modified xsi:type="dcterms:W3CDTF">2026-07-03T10:07:00Z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